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FB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РОССИЙСКАЯ ФЕДЕРАЦИЯ</w:t>
      </w:r>
    </w:p>
    <w:p w:rsidR="001444FB" w:rsidRPr="00C24D67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4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1444FB" w:rsidRPr="00C24D67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4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СЕЛЬСКОЕ ПОСЕЛЕНИЕ «село </w:t>
      </w:r>
      <w:proofErr w:type="spellStart"/>
      <w:r w:rsidRPr="00C24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Апука</w:t>
      </w:r>
      <w:proofErr w:type="spellEnd"/>
      <w:r w:rsidRPr="00C24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444FB" w:rsidRPr="00DA37B8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DA37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Олюторского</w:t>
      </w:r>
      <w:proofErr w:type="spellEnd"/>
      <w:r w:rsidRPr="00DA37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муниципального района</w:t>
      </w:r>
    </w:p>
    <w:p w:rsidR="001444FB" w:rsidRPr="00DA37B8" w:rsidRDefault="001444FB" w:rsidP="001444F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DA37B8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688816, Камчатский край, </w:t>
      </w:r>
      <w:proofErr w:type="spellStart"/>
      <w:r w:rsidRPr="00DA37B8">
        <w:rPr>
          <w:rFonts w:ascii="Times New Roman" w:eastAsia="Times New Roman" w:hAnsi="Times New Roman" w:cs="Times New Roman"/>
          <w:sz w:val="32"/>
          <w:szCs w:val="20"/>
          <w:lang w:eastAsia="ru-RU"/>
        </w:rPr>
        <w:t>Олюторский</w:t>
      </w:r>
      <w:proofErr w:type="spellEnd"/>
      <w:r w:rsidRPr="00DA37B8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район, с. </w:t>
      </w:r>
      <w:proofErr w:type="spellStart"/>
      <w:r w:rsidRPr="00DA37B8">
        <w:rPr>
          <w:rFonts w:ascii="Times New Roman" w:eastAsia="Times New Roman" w:hAnsi="Times New Roman" w:cs="Times New Roman"/>
          <w:sz w:val="32"/>
          <w:szCs w:val="20"/>
          <w:lang w:eastAsia="ru-RU"/>
        </w:rPr>
        <w:t>Апука</w:t>
      </w:r>
      <w:proofErr w:type="spellEnd"/>
    </w:p>
    <w:p w:rsidR="001444FB" w:rsidRPr="00DA37B8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DA37B8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тел: 8-(415-44)-51-8-22, 8-(415-44)-51-8-21.</w:t>
      </w:r>
    </w:p>
    <w:p w:rsidR="001444FB" w:rsidRPr="00DA37B8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DA37B8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факс: 8-(415-44)-51-8-17.</w:t>
      </w:r>
    </w:p>
    <w:p w:rsidR="001444FB" w:rsidRPr="001444FB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</w:pPr>
      <w:proofErr w:type="gramStart"/>
      <w:r w:rsidRPr="00DA37B8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e</w:t>
      </w:r>
      <w:r w:rsidRPr="001444FB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-</w:t>
      </w:r>
      <w:r w:rsidRPr="00DA37B8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mail</w:t>
      </w:r>
      <w:proofErr w:type="gramEnd"/>
      <w:r w:rsidRPr="001444FB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 xml:space="preserve">: </w:t>
      </w:r>
      <w:hyperlink r:id="rId6" w:history="1">
        <w:r w:rsidRPr="00DA37B8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apuka</w:t>
        </w:r>
        <w:r w:rsidRPr="001444FB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_41@</w:t>
        </w:r>
        <w:r w:rsidRPr="00DA37B8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mail</w:t>
        </w:r>
        <w:r w:rsidRPr="001444FB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.</w:t>
        </w:r>
        <w:r w:rsidRPr="00DA37B8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ru</w:t>
        </w:r>
      </w:hyperlink>
      <w:r w:rsidRPr="001444FB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;</w:t>
      </w:r>
    </w:p>
    <w:p w:rsidR="001444FB" w:rsidRDefault="00780094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hyperlink r:id="rId7" w:history="1"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val="en-US" w:eastAsia="ru-RU"/>
          </w:rPr>
          <w:t>apuka</w:t>
        </w:r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eastAsia="ru-RU"/>
          </w:rPr>
          <w:t>.</w:t>
        </w:r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val="en-US" w:eastAsia="ru-RU"/>
          </w:rPr>
          <w:t>adm</w:t>
        </w:r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eastAsia="ru-RU"/>
          </w:rPr>
          <w:t>@</w:t>
        </w:r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val="en-US" w:eastAsia="ru-RU"/>
          </w:rPr>
          <w:t>yandex</w:t>
        </w:r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eastAsia="ru-RU"/>
          </w:rPr>
          <w:t>.</w:t>
        </w:r>
        <w:proofErr w:type="spellStart"/>
        <w:r w:rsidR="001444FB" w:rsidRPr="00D24750">
          <w:rPr>
            <w:rStyle w:val="a3"/>
            <w:rFonts w:ascii="Times New Roman" w:eastAsia="Times New Roman" w:hAnsi="Times New Roman" w:cs="Times New Roman"/>
            <w:b/>
            <w:sz w:val="26"/>
            <w:szCs w:val="20"/>
            <w:lang w:val="en-US" w:eastAsia="ru-RU"/>
          </w:rPr>
          <w:t>ru</w:t>
        </w:r>
        <w:proofErr w:type="spellEnd"/>
      </w:hyperlink>
    </w:p>
    <w:p w:rsidR="001444FB" w:rsidRPr="008C609C" w:rsidRDefault="001444FB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сайт: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Апука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Ф</w:t>
      </w:r>
      <w:proofErr w:type="spellEnd"/>
    </w:p>
    <w:p w:rsidR="001444FB" w:rsidRPr="00DA37B8" w:rsidRDefault="001444FB" w:rsidP="001444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DA37B8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-----------------------------------------------------------------------</w:t>
      </w:r>
      <w:r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-----------------------------</w:t>
      </w:r>
    </w:p>
    <w:p w:rsidR="001444FB" w:rsidRDefault="001444FB" w:rsidP="001444FB"/>
    <w:p w:rsidR="001444FB" w:rsidRDefault="001444FB" w:rsidP="001444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 № 31</w:t>
      </w:r>
    </w:p>
    <w:p w:rsidR="001444FB" w:rsidRDefault="001444FB" w:rsidP="001444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от 12.08.2019 г.</w:t>
      </w:r>
    </w:p>
    <w:p w:rsidR="001444FB" w:rsidRDefault="001444FB" w:rsidP="001444F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плана мероприятий</w:t>
      </w:r>
    </w:p>
    <w:p w:rsidR="001444FB" w:rsidRDefault="001444FB" w:rsidP="001444F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по оценке готовности к работе в зимних условиях</w:t>
      </w:r>
    </w:p>
    <w:p w:rsidR="001444FB" w:rsidRDefault="001444FB" w:rsidP="001444F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объектов муниципального образования</w:t>
      </w:r>
    </w:p>
    <w:p w:rsidR="001444FB" w:rsidRDefault="001444FB" w:rsidP="001444F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сельское поселение «село </w:t>
      </w:r>
      <w:proofErr w:type="spellStart"/>
      <w:r>
        <w:rPr>
          <w:b/>
          <w:sz w:val="28"/>
          <w:szCs w:val="28"/>
        </w:rPr>
        <w:t>Апука</w:t>
      </w:r>
      <w:proofErr w:type="spellEnd"/>
      <w:r>
        <w:rPr>
          <w:b/>
          <w:sz w:val="28"/>
          <w:szCs w:val="28"/>
        </w:rPr>
        <w:t xml:space="preserve">» к </w:t>
      </w:r>
      <w:proofErr w:type="gramStart"/>
      <w:r>
        <w:rPr>
          <w:b/>
          <w:sz w:val="28"/>
          <w:szCs w:val="28"/>
        </w:rPr>
        <w:t>отопительному</w:t>
      </w:r>
      <w:proofErr w:type="gramEnd"/>
    </w:p>
    <w:p w:rsidR="001444FB" w:rsidRDefault="001444FB" w:rsidP="001444F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периоду 2019-2020гг.»  </w:t>
      </w:r>
    </w:p>
    <w:p w:rsidR="001444FB" w:rsidRDefault="001444FB" w:rsidP="001444FB">
      <w:pPr>
        <w:spacing w:after="0"/>
        <w:rPr>
          <w:b/>
          <w:sz w:val="28"/>
          <w:szCs w:val="28"/>
        </w:rPr>
      </w:pP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 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>ПОСТАНОВЛЯЮ: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1.Утвердить перечень объектов сельского поселения «село </w:t>
      </w:r>
      <w:proofErr w:type="spellStart"/>
      <w:r w:rsidRPr="00A34C17">
        <w:rPr>
          <w:sz w:val="28"/>
          <w:szCs w:val="28"/>
        </w:rPr>
        <w:t>Апука</w:t>
      </w:r>
      <w:proofErr w:type="spellEnd"/>
      <w:r w:rsidRPr="00A34C17">
        <w:rPr>
          <w:sz w:val="28"/>
          <w:szCs w:val="28"/>
        </w:rPr>
        <w:t>» по проведению проверки готовн</w:t>
      </w:r>
      <w:r>
        <w:rPr>
          <w:sz w:val="28"/>
          <w:szCs w:val="28"/>
        </w:rPr>
        <w:t xml:space="preserve">ости к отопительному сезону 2019-2020 гг.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</w:t>
      </w:r>
      <w:r w:rsidRPr="00A34C17">
        <w:rPr>
          <w:sz w:val="28"/>
          <w:szCs w:val="28"/>
        </w:rPr>
        <w:t>.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2.Утвердить план мероприятий по проверке готовности объектов сельского поселения «село </w:t>
      </w:r>
      <w:proofErr w:type="spellStart"/>
      <w:r w:rsidRPr="00A34C17">
        <w:rPr>
          <w:sz w:val="28"/>
          <w:szCs w:val="28"/>
        </w:rPr>
        <w:t>Апу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» к отопительному сезону 2019-2020 гг.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</w:t>
      </w:r>
      <w:r w:rsidRPr="00A34C17">
        <w:rPr>
          <w:sz w:val="28"/>
          <w:szCs w:val="28"/>
        </w:rPr>
        <w:t>.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Апука.РФ</w:t>
      </w:r>
      <w:proofErr w:type="spellEnd"/>
      <w:r w:rsidRPr="00A34C17">
        <w:rPr>
          <w:sz w:val="28"/>
          <w:szCs w:val="28"/>
        </w:rPr>
        <w:t>.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   5.</w:t>
      </w:r>
      <w:proofErr w:type="gramStart"/>
      <w:r w:rsidRPr="00A34C17">
        <w:rPr>
          <w:sz w:val="28"/>
          <w:szCs w:val="28"/>
        </w:rPr>
        <w:t>Контроль за</w:t>
      </w:r>
      <w:proofErr w:type="gramEnd"/>
      <w:r w:rsidRPr="00A34C1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44FB" w:rsidRPr="00A34C17" w:rsidRDefault="001444FB" w:rsidP="001444FB">
      <w:pPr>
        <w:spacing w:after="0"/>
        <w:rPr>
          <w:sz w:val="28"/>
          <w:szCs w:val="28"/>
        </w:rPr>
      </w:pPr>
    </w:p>
    <w:p w:rsidR="001444FB" w:rsidRPr="00A34C17" w:rsidRDefault="001444FB" w:rsidP="001444FB">
      <w:pPr>
        <w:spacing w:after="0"/>
        <w:rPr>
          <w:sz w:val="28"/>
          <w:szCs w:val="28"/>
        </w:rPr>
      </w:pPr>
      <w:r w:rsidRPr="00A34C17">
        <w:rPr>
          <w:sz w:val="28"/>
          <w:szCs w:val="28"/>
        </w:rPr>
        <w:t xml:space="preserve">Глава МО СП «село </w:t>
      </w:r>
      <w:proofErr w:type="spellStart"/>
      <w:r w:rsidRPr="00A34C17">
        <w:rPr>
          <w:sz w:val="28"/>
          <w:szCs w:val="28"/>
        </w:rPr>
        <w:t>Апука</w:t>
      </w:r>
      <w:proofErr w:type="spellEnd"/>
      <w:r w:rsidRPr="00A34C17">
        <w:rPr>
          <w:sz w:val="28"/>
          <w:szCs w:val="28"/>
        </w:rPr>
        <w:t xml:space="preserve">»                                                              Л. П. </w:t>
      </w:r>
      <w:proofErr w:type="spellStart"/>
      <w:r w:rsidRPr="00A34C17">
        <w:rPr>
          <w:sz w:val="28"/>
          <w:szCs w:val="28"/>
        </w:rPr>
        <w:t>Воевудский</w:t>
      </w:r>
      <w:proofErr w:type="spellEnd"/>
      <w:r w:rsidRPr="00A34C17">
        <w:rPr>
          <w:sz w:val="28"/>
          <w:szCs w:val="28"/>
        </w:rPr>
        <w:t xml:space="preserve">      </w:t>
      </w:r>
    </w:p>
    <w:p w:rsidR="001444FB" w:rsidRDefault="001444FB" w:rsidP="001444FB">
      <w:pPr>
        <w:spacing w:after="0"/>
        <w:jc w:val="center"/>
        <w:rPr>
          <w:sz w:val="28"/>
          <w:szCs w:val="28"/>
        </w:rPr>
      </w:pPr>
    </w:p>
    <w:p w:rsidR="00780094" w:rsidRPr="00780094" w:rsidRDefault="00780094" w:rsidP="00780094">
      <w:pPr>
        <w:spacing w:after="200" w:line="276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>Приложение №1</w:t>
      </w:r>
    </w:p>
    <w:p w:rsidR="00780094" w:rsidRPr="00780094" w:rsidRDefault="00780094" w:rsidP="00780094">
      <w:pPr>
        <w:spacing w:after="120" w:line="240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lastRenderedPageBreak/>
        <w:t>К Постановлению главы администрации</w:t>
      </w:r>
    </w:p>
    <w:p w:rsidR="00780094" w:rsidRPr="00780094" w:rsidRDefault="00780094" w:rsidP="00780094">
      <w:pPr>
        <w:spacing w:after="120" w:line="240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 xml:space="preserve">МО СП «село </w:t>
      </w:r>
      <w:proofErr w:type="spellStart"/>
      <w:r w:rsidRPr="00780094">
        <w:rPr>
          <w:rFonts w:eastAsiaTheme="minorEastAsia"/>
          <w:lang w:eastAsia="ru-RU"/>
        </w:rPr>
        <w:t>Апука</w:t>
      </w:r>
      <w:proofErr w:type="spellEnd"/>
      <w:r w:rsidRPr="00780094">
        <w:rPr>
          <w:rFonts w:eastAsiaTheme="minorEastAsia"/>
          <w:lang w:eastAsia="ru-RU"/>
        </w:rPr>
        <w:t>» от 12.08.2019г. №31</w:t>
      </w:r>
    </w:p>
    <w:p w:rsidR="00780094" w:rsidRPr="00780094" w:rsidRDefault="00780094" w:rsidP="00780094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</w:p>
    <w:p w:rsidR="00780094" w:rsidRPr="00780094" w:rsidRDefault="00780094" w:rsidP="0078009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780094">
        <w:rPr>
          <w:rFonts w:eastAsiaTheme="minorEastAsia"/>
          <w:b/>
          <w:bCs/>
          <w:lang w:eastAsia="ru-RU"/>
        </w:rPr>
        <w:t>Программа проведения проверки готовности к отопительному периоду</w:t>
      </w:r>
    </w:p>
    <w:p w:rsidR="00780094" w:rsidRPr="00780094" w:rsidRDefault="00780094" w:rsidP="0078009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780094">
        <w:rPr>
          <w:rFonts w:eastAsiaTheme="minorEastAsia"/>
          <w:b/>
          <w:bCs/>
          <w:lang w:eastAsia="ru-RU"/>
        </w:rPr>
        <w:t xml:space="preserve">в сельском поселении «село </w:t>
      </w:r>
      <w:proofErr w:type="spellStart"/>
      <w:r w:rsidRPr="00780094">
        <w:rPr>
          <w:rFonts w:eastAsiaTheme="minorEastAsia"/>
          <w:b/>
          <w:bCs/>
          <w:lang w:eastAsia="ru-RU"/>
        </w:rPr>
        <w:t>Апука</w:t>
      </w:r>
      <w:proofErr w:type="spellEnd"/>
      <w:r w:rsidRPr="00780094">
        <w:rPr>
          <w:rFonts w:eastAsiaTheme="minorEastAsia"/>
          <w:b/>
          <w:bCs/>
          <w:lang w:eastAsia="ru-RU"/>
        </w:rPr>
        <w:t>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2152"/>
        <w:gridCol w:w="3906"/>
      </w:tblGrid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Наименование объекта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Сроки проведения проверки</w:t>
            </w:r>
          </w:p>
        </w:tc>
        <w:tc>
          <w:tcPr>
            <w:tcW w:w="390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теплосетевых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780094" w:rsidRPr="00780094" w:rsidTr="00C1246A">
        <w:tc>
          <w:tcPr>
            <w:tcW w:w="9451" w:type="dxa"/>
            <w:gridSpan w:val="4"/>
          </w:tcPr>
          <w:p w:rsidR="00780094" w:rsidRPr="00780094" w:rsidRDefault="00780094" w:rsidP="00780094">
            <w:pPr>
              <w:spacing w:after="120" w:line="240" w:lineRule="auto"/>
              <w:jc w:val="center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Источники теплоснабжения</w:t>
            </w: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Котельная с.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  <w:r w:rsidRPr="00780094">
              <w:rPr>
                <w:rFonts w:eastAsiaTheme="minorEastAsia"/>
                <w:lang w:eastAsia="ru-RU"/>
              </w:rPr>
              <w:t>, тепловые сети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03.09.2019г.</w:t>
            </w:r>
          </w:p>
        </w:tc>
        <w:tc>
          <w:tcPr>
            <w:tcW w:w="3906" w:type="dxa"/>
            <w:vMerge w:val="restart"/>
          </w:tcPr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0" w:name="Par65"/>
            <w:bookmarkEnd w:id="0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8" w:tooltip="Федеральный закон от 27.07.2010 N 190-ФЗ (ред. от 01.05.2016) &quot;О теплоснабжении&quot;{КонсультантПлюс}" w:history="1">
              <w:r w:rsidRPr="00780094">
                <w:rPr>
                  <w:rFonts w:ascii="Arial" w:eastAsiaTheme="minorEastAsia" w:hAnsi="Arial" w:cs="Arial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1" w:name="Par73"/>
            <w:bookmarkEnd w:id="1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8) обеспечение качества теплоносителей;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2" w:name="Par75"/>
            <w:bookmarkEnd w:id="2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9) организация коммерческого учета приобретаемой и реализуемой тепловой энергии;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3" w:name="Par76"/>
            <w:bookmarkEnd w:id="3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9" w:tooltip="Федеральный закон от 27.07.2010 N 190-ФЗ (ред. от 01.05.2016) &quot;О теплоснабжении&quot;{КонсультантПлюс}" w:history="1">
              <w:r w:rsidRPr="00780094">
                <w:rPr>
                  <w:rFonts w:ascii="Arial" w:eastAsiaTheme="minorEastAsia" w:hAnsi="Arial" w:cs="Arial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наличие </w:t>
            </w:r>
            <w:proofErr w:type="gram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расчетов допустимого времени устранения аварийных нарушений теплоснабжения жилых домов</w:t>
            </w:r>
            <w:proofErr w:type="gram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наличие порядка ликвидации аварийных ситуаций в системах теплоснабжения с учетом взаимодействия тепл</w:t>
            </w:r>
            <w:proofErr w:type="gram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о-</w:t>
            </w:r>
            <w:proofErr w:type="gram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, электро-, топливо- и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наличие договоров поставки топлива, не допускающих перебоев поставки и снижения установленных нормативов запасов топлива;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12) наличие документов, </w:t>
            </w: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 xml:space="preserve">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2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ДЭС № 7 с.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  <w:r w:rsidRPr="00780094">
              <w:rPr>
                <w:rFonts w:eastAsiaTheme="minorEastAsia"/>
                <w:lang w:eastAsia="ru-RU"/>
              </w:rPr>
              <w:t>, ДЭС по ул. Заречная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03.09.2019г.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rPr>
          <w:trHeight w:val="1186"/>
        </w:trPr>
        <w:tc>
          <w:tcPr>
            <w:tcW w:w="5545" w:type="dxa"/>
            <w:gridSpan w:val="3"/>
            <w:tcBorders>
              <w:bottom w:val="nil"/>
              <w:right w:val="nil"/>
            </w:tcBorders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tcBorders>
              <w:left w:val="nil"/>
              <w:bottom w:val="nil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9451" w:type="dxa"/>
            <w:gridSpan w:val="4"/>
            <w:tcBorders>
              <w:right w:val="nil"/>
            </w:tcBorders>
          </w:tcPr>
          <w:p w:rsidR="00780094" w:rsidRPr="00780094" w:rsidRDefault="00780094" w:rsidP="00780094">
            <w:pPr>
              <w:spacing w:after="120" w:line="240" w:lineRule="auto"/>
              <w:jc w:val="center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Жилой фонд, объекты социальной сферы</w:t>
            </w: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.Р</w:t>
            </w:r>
            <w:proofErr w:type="gramEnd"/>
            <w:r w:rsidRPr="00780094">
              <w:rPr>
                <w:rFonts w:eastAsiaTheme="minorEastAsia"/>
                <w:lang w:eastAsia="ru-RU"/>
              </w:rPr>
              <w:t>ечная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6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 w:val="restart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3) разработка эксплуатационных режимов, а также мероприятий по их внедрению;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7) состояние трубопроводов, арматуры и тепловой изоляции в пределах тепловых пунктов;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4" w:name="Par105"/>
            <w:bookmarkEnd w:id="4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5" w:name="Par110"/>
            <w:bookmarkEnd w:id="5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6" w:name="Par111"/>
            <w:bookmarkEnd w:id="6"/>
            <w:proofErr w:type="gram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  <w:proofErr w:type="gramEnd"/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установок;</w:t>
            </w:r>
          </w:p>
          <w:p w:rsidR="00780094" w:rsidRPr="00780094" w:rsidRDefault="00780094" w:rsidP="00780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780094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bookmarkStart w:id="7" w:name="Par114"/>
            <w:bookmarkEnd w:id="7"/>
            <w:r w:rsidRPr="00780094">
              <w:rPr>
                <w:rFonts w:eastAsiaTheme="minorEastAsia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4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.Р</w:t>
            </w:r>
            <w:proofErr w:type="gramEnd"/>
            <w:r w:rsidRPr="00780094">
              <w:rPr>
                <w:rFonts w:eastAsiaTheme="minorEastAsia"/>
                <w:lang w:eastAsia="ru-RU"/>
              </w:rPr>
              <w:t>ечная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8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5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.Р</w:t>
            </w:r>
            <w:proofErr w:type="gramEnd"/>
            <w:r w:rsidRPr="00780094">
              <w:rPr>
                <w:rFonts w:eastAsiaTheme="minorEastAsia"/>
                <w:lang w:eastAsia="ru-RU"/>
              </w:rPr>
              <w:t>ечная10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. 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6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.Р</w:t>
            </w:r>
            <w:proofErr w:type="gramEnd"/>
            <w:r w:rsidRPr="00780094">
              <w:rPr>
                <w:rFonts w:eastAsiaTheme="minorEastAsia"/>
                <w:lang w:eastAsia="ru-RU"/>
              </w:rPr>
              <w:t>ечная12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7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.Р</w:t>
            </w:r>
            <w:proofErr w:type="gramEnd"/>
            <w:r w:rsidRPr="00780094">
              <w:rPr>
                <w:rFonts w:eastAsiaTheme="minorEastAsia"/>
                <w:lang w:eastAsia="ru-RU"/>
              </w:rPr>
              <w:t>ечная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14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8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.М</w:t>
            </w:r>
            <w:proofErr w:type="gramEnd"/>
            <w:r w:rsidRPr="00780094">
              <w:rPr>
                <w:rFonts w:eastAsiaTheme="minorEastAsia"/>
                <w:lang w:eastAsia="ru-RU"/>
              </w:rPr>
              <w:t>орская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9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9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.М</w:t>
            </w:r>
            <w:proofErr w:type="gramEnd"/>
            <w:r w:rsidRPr="00780094">
              <w:rPr>
                <w:rFonts w:eastAsiaTheme="minorEastAsia"/>
                <w:lang w:eastAsia="ru-RU"/>
              </w:rPr>
              <w:t>орская5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10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780094">
              <w:rPr>
                <w:rFonts w:eastAsiaTheme="minorEastAsia"/>
                <w:lang w:eastAsia="ru-RU"/>
              </w:rPr>
              <w:t>Ул</w:t>
            </w:r>
            <w:proofErr w:type="gramStart"/>
            <w:r w:rsidRPr="00780094">
              <w:rPr>
                <w:rFonts w:eastAsiaTheme="minorEastAsia"/>
                <w:lang w:eastAsia="ru-RU"/>
              </w:rPr>
              <w:t>.М</w:t>
            </w:r>
            <w:proofErr w:type="gramEnd"/>
            <w:r w:rsidRPr="00780094">
              <w:rPr>
                <w:rFonts w:eastAsiaTheme="minorEastAsia"/>
                <w:lang w:eastAsia="ru-RU"/>
              </w:rPr>
              <w:t>орская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3</w:t>
            </w:r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30.08.2019г.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c>
          <w:tcPr>
            <w:tcW w:w="617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11</w:t>
            </w:r>
          </w:p>
        </w:tc>
        <w:tc>
          <w:tcPr>
            <w:tcW w:w="2776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ОВОП с.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</w:p>
        </w:tc>
        <w:tc>
          <w:tcPr>
            <w:tcW w:w="2152" w:type="dxa"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26.08.2019г.</w:t>
            </w:r>
          </w:p>
        </w:tc>
        <w:tc>
          <w:tcPr>
            <w:tcW w:w="3906" w:type="dxa"/>
            <w:vMerge/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МКДОУ д/с «Солнышко»</w:t>
            </w:r>
          </w:p>
        </w:tc>
        <w:tc>
          <w:tcPr>
            <w:tcW w:w="2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26.08.2019г.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КМОУ «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Апукская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средняя школа»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26.08.2019г.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МБУК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Олюторского</w:t>
            </w:r>
            <w:proofErr w:type="spellEnd"/>
            <w:r w:rsidRPr="00780094">
              <w:rPr>
                <w:rFonts w:eastAsiaTheme="minorEastAsia"/>
                <w:lang w:eastAsia="ru-RU"/>
              </w:rPr>
              <w:t xml:space="preserve"> МР «МСБС» филиал № 4 с.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26.08.2019г.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МБУК СДК с.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780094" w:rsidRPr="00780094" w:rsidTr="00C1246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lastRenderedPageBreak/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 xml:space="preserve">Администрация МО СП «село </w:t>
            </w:r>
            <w:proofErr w:type="spellStart"/>
            <w:r w:rsidRPr="00780094">
              <w:rPr>
                <w:rFonts w:eastAsiaTheme="minorEastAsia"/>
                <w:lang w:eastAsia="ru-RU"/>
              </w:rPr>
              <w:t>Апука</w:t>
            </w:r>
            <w:proofErr w:type="spellEnd"/>
            <w:r w:rsidRPr="00780094">
              <w:rPr>
                <w:rFonts w:eastAsiaTheme="minorEastAsia"/>
                <w:lang w:eastAsia="ru-RU"/>
              </w:rPr>
              <w:t>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780094">
              <w:rPr>
                <w:rFonts w:eastAsiaTheme="minorEastAsia"/>
                <w:lang w:eastAsia="ru-RU"/>
              </w:rPr>
              <w:t>12.09.2019г.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94" w:rsidRPr="00780094" w:rsidRDefault="00780094" w:rsidP="00780094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</w:tbl>
    <w:p w:rsidR="00780094" w:rsidRDefault="00780094" w:rsidP="00780094">
      <w:pPr>
        <w:spacing w:after="0"/>
        <w:jc w:val="center"/>
        <w:rPr>
          <w:sz w:val="28"/>
          <w:szCs w:val="28"/>
        </w:rPr>
      </w:pPr>
    </w:p>
    <w:p w:rsidR="00780094" w:rsidRPr="00780094" w:rsidRDefault="00780094" w:rsidP="00780094">
      <w:pPr>
        <w:spacing w:after="200" w:line="276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>Приложение №2</w:t>
      </w:r>
    </w:p>
    <w:p w:rsidR="00780094" w:rsidRPr="00780094" w:rsidRDefault="00780094" w:rsidP="00780094">
      <w:pPr>
        <w:spacing w:after="120" w:line="240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>К Постановлению главы администрации</w:t>
      </w:r>
    </w:p>
    <w:p w:rsidR="00780094" w:rsidRPr="00780094" w:rsidRDefault="00780094" w:rsidP="00780094">
      <w:pPr>
        <w:spacing w:after="120" w:line="240" w:lineRule="auto"/>
        <w:jc w:val="right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 xml:space="preserve">МО СП «село </w:t>
      </w:r>
      <w:proofErr w:type="spellStart"/>
      <w:r w:rsidRPr="00780094">
        <w:rPr>
          <w:rFonts w:eastAsiaTheme="minorEastAsia"/>
          <w:lang w:eastAsia="ru-RU"/>
        </w:rPr>
        <w:t>Апука</w:t>
      </w:r>
      <w:proofErr w:type="spellEnd"/>
      <w:r w:rsidRPr="00780094">
        <w:rPr>
          <w:rFonts w:eastAsiaTheme="minorEastAsia"/>
          <w:lang w:eastAsia="ru-RU"/>
        </w:rPr>
        <w:t>» от 12.08.2019г. № 31</w:t>
      </w: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</w:p>
    <w:p w:rsidR="00780094" w:rsidRPr="00780094" w:rsidRDefault="00780094" w:rsidP="0078009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780094">
        <w:rPr>
          <w:rFonts w:eastAsiaTheme="minorEastAsia"/>
          <w:b/>
          <w:bCs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780094" w:rsidRPr="00780094" w:rsidRDefault="00780094" w:rsidP="0078009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780094">
        <w:rPr>
          <w:rFonts w:eastAsiaTheme="minorEastAsia"/>
          <w:b/>
          <w:bCs/>
          <w:lang w:eastAsia="ru-RU"/>
        </w:rPr>
        <w:t xml:space="preserve">сельского поселения «село </w:t>
      </w:r>
      <w:proofErr w:type="spellStart"/>
      <w:r w:rsidRPr="00780094">
        <w:rPr>
          <w:rFonts w:eastAsiaTheme="minorEastAsia"/>
          <w:b/>
          <w:bCs/>
          <w:lang w:eastAsia="ru-RU"/>
        </w:rPr>
        <w:t>Апука</w:t>
      </w:r>
      <w:proofErr w:type="spellEnd"/>
      <w:r w:rsidRPr="00780094">
        <w:rPr>
          <w:rFonts w:eastAsiaTheme="minorEastAsia"/>
          <w:b/>
          <w:bCs/>
          <w:lang w:eastAsia="ru-RU"/>
        </w:rPr>
        <w:t>»</w:t>
      </w: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</w:p>
    <w:p w:rsidR="00780094" w:rsidRPr="00780094" w:rsidRDefault="00780094" w:rsidP="0078009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 xml:space="preserve"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</w:t>
      </w:r>
      <w:proofErr w:type="spellStart"/>
      <w:r w:rsidRPr="00780094">
        <w:rPr>
          <w:rFonts w:ascii="Calibri" w:eastAsia="Calibri" w:hAnsi="Calibri" w:cs="Calibri"/>
        </w:rPr>
        <w:t>Апука</w:t>
      </w:r>
      <w:proofErr w:type="spellEnd"/>
      <w:r w:rsidRPr="00780094">
        <w:rPr>
          <w:rFonts w:ascii="Calibri" w:eastAsia="Calibri" w:hAnsi="Calibri" w:cs="Calibri"/>
        </w:rPr>
        <w:t xml:space="preserve">» (далее – Комиссия) является координационным органом, созданным для обеспечения согласованности действий Администрации поселения и </w:t>
      </w:r>
      <w:r w:rsidRPr="00780094">
        <w:rPr>
          <w:rFonts w:ascii="Calibri" w:eastAsia="Calibri" w:hAnsi="Calibri" w:cs="Calibri"/>
        </w:rPr>
        <w:lastRenderedPageBreak/>
        <w:t>организаций. Учреждений жилищно-коммунальной и социальной сферы (дале</w:t>
      </w:r>
      <w:proofErr w:type="gramStart"/>
      <w:r w:rsidRPr="00780094">
        <w:rPr>
          <w:rFonts w:ascii="Calibri" w:eastAsia="Calibri" w:hAnsi="Calibri" w:cs="Calibri"/>
        </w:rPr>
        <w:t>е-</w:t>
      </w:r>
      <w:proofErr w:type="gramEnd"/>
      <w:r w:rsidRPr="00780094">
        <w:rPr>
          <w:rFonts w:ascii="Calibri" w:eastAsia="Calibri" w:hAnsi="Calibri" w:cs="Calibri"/>
        </w:rPr>
        <w:t xml:space="preserve">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780094" w:rsidRPr="00780094" w:rsidRDefault="00780094" w:rsidP="0078009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 xml:space="preserve"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</w:t>
      </w:r>
      <w:proofErr w:type="spellStart"/>
      <w:r w:rsidRPr="00780094">
        <w:rPr>
          <w:rFonts w:ascii="Calibri" w:eastAsia="Calibri" w:hAnsi="Calibri" w:cs="Calibri"/>
        </w:rPr>
        <w:t>Апука</w:t>
      </w:r>
      <w:proofErr w:type="spellEnd"/>
      <w:r w:rsidRPr="00780094">
        <w:rPr>
          <w:rFonts w:ascii="Calibri" w:eastAsia="Calibri" w:hAnsi="Calibri" w:cs="Calibri"/>
        </w:rPr>
        <w:t>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780094" w:rsidRPr="00780094" w:rsidRDefault="00780094" w:rsidP="0078009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>Основными задачами комиссии являются:</w:t>
      </w:r>
    </w:p>
    <w:p w:rsidR="00780094" w:rsidRPr="00780094" w:rsidRDefault="00780094" w:rsidP="0078009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 xml:space="preserve">- координация деятельности администрации сельского поселения «село </w:t>
      </w:r>
      <w:proofErr w:type="spellStart"/>
      <w:r w:rsidRPr="00780094">
        <w:rPr>
          <w:rFonts w:ascii="Calibri" w:eastAsia="Calibri" w:hAnsi="Calibri" w:cs="Calibri"/>
        </w:rPr>
        <w:t>Апука</w:t>
      </w:r>
      <w:proofErr w:type="spellEnd"/>
      <w:r w:rsidRPr="00780094">
        <w:rPr>
          <w:rFonts w:ascii="Calibri" w:eastAsia="Calibri" w:hAnsi="Calibri" w:cs="Calibri"/>
        </w:rPr>
        <w:t>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780094" w:rsidRPr="00780094" w:rsidRDefault="00780094" w:rsidP="0078009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780094" w:rsidRPr="00780094" w:rsidRDefault="00780094" w:rsidP="0078009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780094">
        <w:rPr>
          <w:rFonts w:ascii="Calibri" w:eastAsia="Calibri" w:hAnsi="Calibri" w:cs="Calibri"/>
        </w:rPr>
        <w:t xml:space="preserve">- осуществление </w:t>
      </w:r>
      <w:proofErr w:type="gramStart"/>
      <w:r w:rsidRPr="00780094">
        <w:rPr>
          <w:rFonts w:ascii="Calibri" w:eastAsia="Calibri" w:hAnsi="Calibri" w:cs="Calibri"/>
        </w:rPr>
        <w:t>контроля за</w:t>
      </w:r>
      <w:proofErr w:type="gramEnd"/>
      <w:r w:rsidRPr="00780094">
        <w:rPr>
          <w:rFonts w:ascii="Calibri" w:eastAsia="Calibri" w:hAnsi="Calibri" w:cs="Calibri"/>
        </w:rPr>
        <w:t xml:space="preserve">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 xml:space="preserve">        4.   комиссия осуществляет следующие функции:</w:t>
      </w: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  <w:r w:rsidRPr="00780094">
        <w:rPr>
          <w:rFonts w:eastAsiaTheme="minorEastAsia"/>
          <w:lang w:eastAsia="ru-RU"/>
        </w:rPr>
        <w:t xml:space="preserve">                 - осуществляет </w:t>
      </w:r>
      <w:proofErr w:type="gramStart"/>
      <w:r w:rsidRPr="00780094">
        <w:rPr>
          <w:rFonts w:eastAsiaTheme="minorEastAsia"/>
          <w:lang w:eastAsia="ru-RU"/>
        </w:rPr>
        <w:t>контроль за</w:t>
      </w:r>
      <w:proofErr w:type="gramEnd"/>
      <w:r w:rsidRPr="00780094">
        <w:rPr>
          <w:rFonts w:eastAsiaTheme="minorEastAsia"/>
          <w:lang w:eastAsia="ru-RU"/>
        </w:rPr>
        <w:t xml:space="preserve">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780094" w:rsidRPr="00780094" w:rsidRDefault="00780094" w:rsidP="0078009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eastAsiaTheme="minorEastAsia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78009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80094">
        <w:rPr>
          <w:rFonts w:ascii="Times New Roman" w:eastAsiaTheme="minorEastAsia" w:hAnsi="Times New Roman" w:cs="Times New Roman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 xml:space="preserve">- осуществляет </w:t>
      </w:r>
      <w:proofErr w:type="gramStart"/>
      <w:r w:rsidRPr="00780094">
        <w:rPr>
          <w:rFonts w:ascii="Times New Roman" w:eastAsiaTheme="minorEastAsia" w:hAnsi="Times New Roman" w:cs="Times New Roman"/>
          <w:lang w:eastAsia="ru-RU"/>
        </w:rPr>
        <w:t>контроль за</w:t>
      </w:r>
      <w:proofErr w:type="gramEnd"/>
      <w:r w:rsidRPr="00780094">
        <w:rPr>
          <w:rFonts w:ascii="Times New Roman" w:eastAsiaTheme="minorEastAsia" w:hAnsi="Times New Roman" w:cs="Times New Roman"/>
          <w:lang w:eastAsia="ru-RU"/>
        </w:rPr>
        <w:t xml:space="preserve"> созданием запасов топлива и аварийных запасов материально-технических ресурсов;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5. Комиссия для осуществления возложенных на нее задач имеет право: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6. Комиссия состоит из председателя Комиссии и членов Комиссии.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7. Председатель Комиссии: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несет персональную ответственность за выполнение возложенных на Комиссию задач;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распределяет и утверждает обязанности между членами Комиссии.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8. Члены Комиссии имеют право: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выходить с инициативой о включении вопросов в повестку дня заседания Комиссии;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- принимать участие в обсуждении вопросов повестки дня;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lastRenderedPageBreak/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780094">
        <w:rPr>
          <w:rFonts w:ascii="Times New Roman" w:eastAsiaTheme="minorEastAsia" w:hAnsi="Times New Roman" w:cs="Times New Roman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780094" w:rsidRPr="00780094" w:rsidRDefault="00780094" w:rsidP="00780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780094" w:rsidRPr="00780094" w:rsidRDefault="00780094" w:rsidP="00780094">
      <w:pPr>
        <w:spacing w:after="120" w:line="240" w:lineRule="auto"/>
        <w:rPr>
          <w:rFonts w:eastAsiaTheme="minorEastAsia"/>
          <w:lang w:eastAsia="ru-RU"/>
        </w:rPr>
      </w:pPr>
    </w:p>
    <w:p w:rsidR="00780094" w:rsidRPr="00A61C58" w:rsidRDefault="00780094" w:rsidP="00780094">
      <w:pPr>
        <w:spacing w:after="0"/>
        <w:jc w:val="center"/>
        <w:rPr>
          <w:sz w:val="28"/>
          <w:szCs w:val="28"/>
        </w:rPr>
      </w:pPr>
      <w:bookmarkStart w:id="8" w:name="_GoBack"/>
      <w:bookmarkEnd w:id="8"/>
    </w:p>
    <w:p w:rsidR="00FB1055" w:rsidRDefault="00FB1055"/>
    <w:sectPr w:rsidR="00FB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4FB"/>
    <w:rsid w:val="001444FB"/>
    <w:rsid w:val="00780094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1A8B4EEC6D444781E8D59C542B1DF6E6AF4FFDA22127DA0AC19672E6E2056EBD386D79241413F3qF51C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puka.ad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1A8B4EEC6D444781E8D59C542B1DF6E6AF4FFDA22127DA0AC19672E6qE5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1953</Words>
  <Characters>11134</Characters>
  <Application>Microsoft Office Word</Application>
  <DocSecurity>0</DocSecurity>
  <Lines>92</Lines>
  <Paragraphs>26</Paragraphs>
  <ScaleCrop>false</ScaleCrop>
  <Company/>
  <LinksUpToDate>false</LinksUpToDate>
  <CharactersWithSpaces>13061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СДК</cp:lastModifiedBy>
  <cp:revision>2</cp:revision>
  <dcterms:created xsi:type="dcterms:W3CDTF">2019-08-22T01:12:00Z</dcterms:created>
  <dcterms:modified xsi:type="dcterms:W3CDTF">2019-09-25T03:01:00Z</dcterms:modified>
</cp:coreProperties>
</file>