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_GoBack"/>
      <w:bookmarkEnd w:id="0"/>
    </w:p>
    <w:p w:rsidR="00DC1B1A" w:rsidRPr="00DC1B1A" w:rsidRDefault="00DC1B1A" w:rsidP="00DC1B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C1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ДЕПУТАТОВ</w:t>
      </w:r>
    </w:p>
    <w:p w:rsidR="00DC1B1A" w:rsidRPr="00DC1B1A" w:rsidRDefault="00DC1B1A" w:rsidP="00DC1B1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C1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ОБРАЗОВАНИЯ – СЕЛЬСКОЕ ПОСЕЛЕНИЕ «СЕЛО АПУКА»</w:t>
      </w:r>
    </w:p>
    <w:p w:rsidR="00DC1B1A" w:rsidRPr="00DC1B1A" w:rsidRDefault="00DC1B1A" w:rsidP="00DC1B1A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C1B1A" w:rsidRPr="00DC1B1A" w:rsidRDefault="00DC1B1A" w:rsidP="00DC1B1A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C1B1A">
        <w:rPr>
          <w:rFonts w:ascii="Times New Roman" w:eastAsia="Calibri" w:hAnsi="Times New Roman" w:cs="Times New Roman"/>
          <w:b/>
          <w:bCs/>
          <w:sz w:val="28"/>
          <w:szCs w:val="28"/>
        </w:rPr>
        <w:t>РЕШЕНИЕ</w:t>
      </w:r>
    </w:p>
    <w:p w:rsidR="00DC1B1A" w:rsidRPr="00DC1B1A" w:rsidRDefault="00652B9C" w:rsidP="00DC1B1A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№ </w:t>
      </w:r>
      <w:r w:rsidR="004927E9">
        <w:rPr>
          <w:rFonts w:ascii="Times New Roman" w:eastAsia="Calibri" w:hAnsi="Times New Roman" w:cs="Times New Roman"/>
          <w:sz w:val="28"/>
          <w:szCs w:val="28"/>
        </w:rPr>
        <w:t>2</w:t>
      </w:r>
      <w:r w:rsidRPr="00DC1B1A">
        <w:rPr>
          <w:rFonts w:ascii="Times New Roman" w:eastAsia="Calibri" w:hAnsi="Times New Roman" w:cs="Times New Roman"/>
          <w:sz w:val="28"/>
          <w:szCs w:val="28"/>
        </w:rPr>
        <w:t>5</w:t>
      </w:r>
      <w:r w:rsidR="00DC1B1A" w:rsidRPr="00DC1B1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</w:t>
      </w:r>
      <w:r w:rsidR="004927E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</w:t>
      </w:r>
      <w:r w:rsidR="00DC1B1A" w:rsidRPr="00DC1B1A">
        <w:rPr>
          <w:rFonts w:ascii="Times New Roman" w:eastAsia="Calibri" w:hAnsi="Times New Roman" w:cs="Times New Roman"/>
          <w:sz w:val="28"/>
          <w:szCs w:val="28"/>
        </w:rPr>
        <w:t xml:space="preserve">                              </w:t>
      </w:r>
      <w:r w:rsidR="00105715">
        <w:rPr>
          <w:rFonts w:ascii="Times New Roman" w:eastAsia="Calibri" w:hAnsi="Times New Roman" w:cs="Times New Roman"/>
          <w:sz w:val="28"/>
          <w:szCs w:val="28"/>
        </w:rPr>
        <w:t>05.11</w:t>
      </w:r>
      <w:r w:rsidR="00E277FF">
        <w:rPr>
          <w:rFonts w:ascii="Times New Roman" w:eastAsia="Calibri" w:hAnsi="Times New Roman" w:cs="Times New Roman"/>
          <w:sz w:val="28"/>
          <w:szCs w:val="28"/>
        </w:rPr>
        <w:t>.2025</w:t>
      </w:r>
      <w:r w:rsidR="00DC1B1A" w:rsidRPr="00DC1B1A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DC1B1A" w:rsidRPr="00DC1B1A" w:rsidRDefault="00DC1B1A" w:rsidP="00DC1B1A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913F5" w:rsidRDefault="00DC1B1A" w:rsidP="00C913F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</w:pPr>
      <w:r w:rsidRPr="00DC1B1A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  <w:t xml:space="preserve"> </w:t>
      </w:r>
      <w:r w:rsidR="00BB6FD1" w:rsidRPr="00BB6FD1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  <w:t>«О внесении изменений в Решение Совета депутатов сельского поселения «село Апука» от 15.03.2018 г. № 19 «Об утверждении Положения «Об оплате труда (денежном содержании) и дополнительных гарантиях, предоставляемых муниципальным служащим администрации сельского поселения «село Апука»</w:t>
      </w:r>
    </w:p>
    <w:p w:rsidR="00BB6FD1" w:rsidRDefault="00BB6FD1" w:rsidP="00C913F5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C1B1A" w:rsidRPr="00DC1B1A" w:rsidRDefault="00DC1B1A" w:rsidP="00C913F5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DC1B1A">
        <w:rPr>
          <w:rFonts w:ascii="Times New Roman" w:eastAsia="Calibri" w:hAnsi="Times New Roman" w:cs="Times New Roman"/>
          <w:i/>
          <w:sz w:val="24"/>
          <w:szCs w:val="24"/>
        </w:rPr>
        <w:t>Принято Советом депутатов сельского поселения «село Апука»</w:t>
      </w:r>
      <w:r w:rsidR="00E53E4B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</w:p>
    <w:p w:rsidR="00DC1B1A" w:rsidRPr="00DC1B1A" w:rsidRDefault="00BB6FD1" w:rsidP="00DC1B1A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   </w:t>
      </w:r>
      <w:r w:rsidR="00DC1B1A" w:rsidRPr="00DC1B1A">
        <w:rPr>
          <w:rFonts w:ascii="Times New Roman" w:eastAsia="Calibri" w:hAnsi="Times New Roman" w:cs="Times New Roman"/>
          <w:i/>
          <w:sz w:val="24"/>
          <w:szCs w:val="24"/>
        </w:rPr>
        <w:t xml:space="preserve"> №</w:t>
      </w:r>
      <w:r w:rsidR="004927E9">
        <w:rPr>
          <w:rFonts w:ascii="Times New Roman" w:eastAsia="Calibri" w:hAnsi="Times New Roman" w:cs="Times New Roman"/>
          <w:i/>
          <w:sz w:val="24"/>
          <w:szCs w:val="24"/>
        </w:rPr>
        <w:t>2</w:t>
      </w:r>
      <w:r w:rsidR="00C913F5">
        <w:rPr>
          <w:rFonts w:ascii="Times New Roman" w:eastAsia="Calibri" w:hAnsi="Times New Roman" w:cs="Times New Roman"/>
          <w:i/>
          <w:sz w:val="24"/>
          <w:szCs w:val="24"/>
        </w:rPr>
        <w:t>5</w:t>
      </w:r>
      <w:r w:rsidR="00DC1B1A" w:rsidRPr="00DC1B1A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i/>
          <w:sz w:val="24"/>
          <w:szCs w:val="24"/>
        </w:rPr>
        <w:t>от 05.11.2025года</w:t>
      </w:r>
    </w:p>
    <w:p w:rsidR="00DC1B1A" w:rsidRPr="00DC1B1A" w:rsidRDefault="00DC1B1A" w:rsidP="00DC1B1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DC1B1A" w:rsidRPr="00DC1B1A" w:rsidRDefault="00DC1B1A" w:rsidP="00DC1B1A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DC1B1A" w:rsidRPr="00DC1B1A" w:rsidRDefault="00DC1B1A" w:rsidP="00DC1B1A">
      <w:pPr>
        <w:spacing w:after="0" w:line="240" w:lineRule="auto"/>
        <w:ind w:left="54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C1B1A" w:rsidRPr="00DC1B1A" w:rsidRDefault="00DC1B1A" w:rsidP="001B4638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>Внести изменения в приложение №1 к Положению  «О размерах и условиях денежного вознаграждения  лиц,  замещающих муниципальные должности  в сельском поселении «село Апука», утвержденного решением Совета депутатов сельского поселения</w:t>
      </w:r>
      <w:r w:rsidR="00C913F5">
        <w:rPr>
          <w:rFonts w:ascii="Times New Roman" w:eastAsia="Calibri" w:hAnsi="Times New Roman" w:cs="Times New Roman"/>
          <w:sz w:val="28"/>
          <w:szCs w:val="28"/>
        </w:rPr>
        <w:t xml:space="preserve"> «село Апука» от 15.03.2018 № 19</w:t>
      </w: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, заменив в таблице «Предельные нормативы для установления размеров должностных окладов, ежемесячного денежного поощрения и ежемесячной надбавки к должностному окладу за особые условия </w:t>
      </w:r>
      <w:r w:rsidR="00C913F5">
        <w:rPr>
          <w:rFonts w:ascii="Times New Roman" w:eastAsia="Calibri" w:hAnsi="Times New Roman" w:cs="Times New Roman"/>
          <w:sz w:val="28"/>
          <w:szCs w:val="28"/>
        </w:rPr>
        <w:t xml:space="preserve">муниципальной службы муниципальных служащих администрации МР СП «село Апука» размер должностного оклада </w:t>
      </w:r>
      <w:r w:rsidR="001B4638">
        <w:rPr>
          <w:rFonts w:ascii="Times New Roman" w:eastAsia="Calibri" w:hAnsi="Times New Roman" w:cs="Times New Roman"/>
          <w:sz w:val="28"/>
          <w:szCs w:val="28"/>
        </w:rPr>
        <w:t>(в руб.) заместитель главы МО</w:t>
      </w:r>
      <w:r w:rsidR="004927E9">
        <w:rPr>
          <w:rFonts w:ascii="Times New Roman" w:eastAsia="Calibri" w:hAnsi="Times New Roman" w:cs="Times New Roman"/>
          <w:sz w:val="28"/>
          <w:szCs w:val="28"/>
        </w:rPr>
        <w:t xml:space="preserve"> СП «село Апука» цифру «11338,00» на «12200,00»</w:t>
      </w:r>
      <w:r w:rsidRPr="00DC1B1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DC1B1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DC1B1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bookmarkStart w:id="1" w:name="sub_1000"/>
    </w:p>
    <w:bookmarkEnd w:id="1"/>
    <w:p w:rsidR="00BB6FD1" w:rsidRPr="00BB6FD1" w:rsidRDefault="00BB6FD1" w:rsidP="00BB6FD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FD1">
        <w:rPr>
          <w:rFonts w:ascii="Times New Roman" w:hAnsi="Times New Roman" w:cs="Times New Roman"/>
          <w:bCs/>
          <w:sz w:val="28"/>
          <w:szCs w:val="28"/>
        </w:rPr>
        <w:t>Настоящее решение вступает в силу после дня его официального опубликования (обнародования) и распространяется на правоотношения, возникшие с 01 октября 2025 года.</w:t>
      </w:r>
    </w:p>
    <w:p w:rsidR="00DC1B1A" w:rsidRDefault="00DC1B1A" w:rsidP="00DC1B1A">
      <w:pPr>
        <w:spacing w:after="200" w:line="276" w:lineRule="auto"/>
        <w:ind w:right="306"/>
        <w:jc w:val="both"/>
        <w:rPr>
          <w:rFonts w:ascii="Times New Roman" w:eastAsia="Calibri" w:hAnsi="Times New Roman" w:cs="Times New Roman"/>
        </w:rPr>
      </w:pPr>
    </w:p>
    <w:p w:rsidR="00BB6FD1" w:rsidRPr="00DC1B1A" w:rsidRDefault="00BB6FD1" w:rsidP="00DC1B1A">
      <w:pPr>
        <w:spacing w:after="200" w:line="276" w:lineRule="auto"/>
        <w:ind w:right="306"/>
        <w:jc w:val="both"/>
        <w:rPr>
          <w:rFonts w:ascii="Times New Roman" w:eastAsia="Calibri" w:hAnsi="Times New Roman" w:cs="Times New Roman"/>
        </w:rPr>
      </w:pPr>
    </w:p>
    <w:p w:rsidR="00BB6FD1" w:rsidRDefault="00BB6FD1" w:rsidP="00DC1B1A">
      <w:pPr>
        <w:spacing w:after="0" w:line="276" w:lineRule="auto"/>
        <w:ind w:right="30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Председатель Совета депутатов</w:t>
      </w:r>
    </w:p>
    <w:p w:rsidR="00BB6FD1" w:rsidRDefault="00BB6FD1" w:rsidP="00DC1B1A">
      <w:pPr>
        <w:spacing w:after="0" w:line="276" w:lineRule="auto"/>
        <w:ind w:right="30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«село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Апука»   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В.П. Ивашкевич</w:t>
      </w:r>
    </w:p>
    <w:p w:rsidR="00BB6FD1" w:rsidRDefault="00BB6FD1" w:rsidP="00DC1B1A">
      <w:pPr>
        <w:spacing w:after="0" w:line="276" w:lineRule="auto"/>
        <w:ind w:right="30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6FD1" w:rsidRDefault="00BB6FD1" w:rsidP="00DC1B1A">
      <w:pPr>
        <w:spacing w:after="0" w:line="276" w:lineRule="auto"/>
        <w:ind w:right="30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B1A" w:rsidRPr="00DC1B1A" w:rsidRDefault="00DC1B1A" w:rsidP="00DC1B1A">
      <w:pPr>
        <w:spacing w:after="0" w:line="276" w:lineRule="auto"/>
        <w:ind w:right="30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BB6FD1">
        <w:rPr>
          <w:rFonts w:ascii="Times New Roman" w:eastAsia="Calibri" w:hAnsi="Times New Roman" w:cs="Times New Roman"/>
          <w:sz w:val="28"/>
          <w:szCs w:val="28"/>
        </w:rPr>
        <w:t>ВрИО</w:t>
      </w:r>
      <w:proofErr w:type="spellEnd"/>
      <w:r w:rsidR="00BB6FD1">
        <w:rPr>
          <w:rFonts w:ascii="Times New Roman" w:eastAsia="Calibri" w:hAnsi="Times New Roman" w:cs="Times New Roman"/>
          <w:sz w:val="28"/>
          <w:szCs w:val="28"/>
        </w:rPr>
        <w:t xml:space="preserve"> главы</w:t>
      </w: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</w:p>
    <w:p w:rsidR="00DC1B1A" w:rsidRPr="00DC1B1A" w:rsidRDefault="00DC1B1A" w:rsidP="00DC1B1A">
      <w:pPr>
        <w:spacing w:after="200" w:line="276" w:lineRule="auto"/>
        <w:ind w:right="30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«село </w:t>
      </w:r>
      <w:proofErr w:type="gramStart"/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Апука»   </w:t>
      </w:r>
      <w:proofErr w:type="gramEnd"/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</w:t>
      </w:r>
      <w:r w:rsidR="00BB6FD1">
        <w:rPr>
          <w:rFonts w:ascii="Times New Roman" w:eastAsia="Calibri" w:hAnsi="Times New Roman" w:cs="Times New Roman"/>
          <w:sz w:val="28"/>
          <w:szCs w:val="28"/>
        </w:rPr>
        <w:t xml:space="preserve">                   В.С. Малышев</w:t>
      </w:r>
    </w:p>
    <w:p w:rsidR="00DC1B1A" w:rsidRDefault="00DC1B1A"/>
    <w:sectPr w:rsidR="00DC1B1A" w:rsidSect="00C40C90">
      <w:pgSz w:w="11906" w:h="16838"/>
      <w:pgMar w:top="709" w:right="851" w:bottom="851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8528BF"/>
    <w:multiLevelType w:val="hybridMultilevel"/>
    <w:tmpl w:val="464C55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C12A95"/>
    <w:multiLevelType w:val="multilevel"/>
    <w:tmpl w:val="6EC12A95"/>
    <w:lvl w:ilvl="0">
      <w:start w:val="1"/>
      <w:numFmt w:val="decimal"/>
      <w:lvlText w:val="%1."/>
      <w:lvlJc w:val="left"/>
      <w:pPr>
        <w:ind w:left="63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35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7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9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51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23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95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7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399" w:hanging="180"/>
      </w:pPr>
      <w:rPr>
        <w:rFonts w:cs="Times New Roman"/>
      </w:rPr>
    </w:lvl>
  </w:abstractNum>
  <w:abstractNum w:abstractNumId="2" w15:restartNumberingAfterBreak="0">
    <w:nsid w:val="75581069"/>
    <w:multiLevelType w:val="hybridMultilevel"/>
    <w:tmpl w:val="1E46B8B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B1A"/>
    <w:rsid w:val="00105715"/>
    <w:rsid w:val="001B4638"/>
    <w:rsid w:val="004927E9"/>
    <w:rsid w:val="005E3479"/>
    <w:rsid w:val="00652B9C"/>
    <w:rsid w:val="00BB6FD1"/>
    <w:rsid w:val="00C913F5"/>
    <w:rsid w:val="00DC1B1A"/>
    <w:rsid w:val="00E277FF"/>
    <w:rsid w:val="00E53E4B"/>
    <w:rsid w:val="00E94EC0"/>
    <w:rsid w:val="00F30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82190"/>
  <w15:chartTrackingRefBased/>
  <w15:docId w15:val="{4C46A8F1-DB7A-4900-9B62-C6E5F7784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34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E34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45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</dc:creator>
  <cp:keywords/>
  <dc:description/>
  <cp:lastModifiedBy>Администрация</cp:lastModifiedBy>
  <cp:revision>4</cp:revision>
  <cp:lastPrinted>2025-11-05T00:28:00Z</cp:lastPrinted>
  <dcterms:created xsi:type="dcterms:W3CDTF">2025-11-05T00:21:00Z</dcterms:created>
  <dcterms:modified xsi:type="dcterms:W3CDTF">2025-11-05T00:29:00Z</dcterms:modified>
</cp:coreProperties>
</file>