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022" w:rsidRDefault="009A79BC">
      <w:pPr>
        <w:spacing w:line="237" w:lineRule="exact"/>
        <w:rPr>
          <w:sz w:val="19"/>
          <w:szCs w:val="19"/>
        </w:rPr>
      </w:pPr>
      <w:r>
        <w:rPr>
          <w:sz w:val="19"/>
          <w:szCs w:val="19"/>
        </w:rPr>
        <w:t xml:space="preserve">  </w:t>
      </w:r>
      <w:r w:rsidR="00E45DCA">
        <w:rPr>
          <w:sz w:val="19"/>
          <w:szCs w:val="19"/>
        </w:rPr>
        <w:t xml:space="preserve"> 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3F566D" w:rsidRPr="00FE2811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8-(415-44)51-8-22; 8-(415-44)51-8-21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8-(415-44)51-8-17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.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 </w:t>
      </w:r>
      <w:r w:rsidR="00076008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</w:t>
      </w:r>
    </w:p>
    <w:p w:rsidR="003F566D" w:rsidRPr="003F566D" w:rsidRDefault="003F566D" w:rsidP="00730B77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 w:val="28"/>
          <w:szCs w:val="28"/>
          <w:lang w:eastAsia="en-US" w:bidi="ar-SA"/>
        </w:rPr>
      </w:pPr>
    </w:p>
    <w:p w:rsidR="003F566D" w:rsidRPr="003F566D" w:rsidRDefault="003F566D" w:rsidP="00571B72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Cs w:val="28"/>
          <w:lang w:eastAsia="en-US" w:bidi="ar-SA"/>
        </w:rPr>
      </w:pPr>
      <w:r w:rsidRPr="003F566D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ПОСТАНОВЛЕНИЕ №</w:t>
      </w:r>
      <w:r w:rsidR="005D229F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3</w:t>
      </w:r>
      <w:r w:rsidRPr="003F56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</w:t>
      </w:r>
    </w:p>
    <w:p w:rsidR="003F566D" w:rsidRPr="003F566D" w:rsidRDefault="003F566D" w:rsidP="003F566D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3F566D" w:rsidRPr="003F566D" w:rsidRDefault="007423D5" w:rsidP="00571B72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от 06.02</w:t>
      </w:r>
      <w:r w:rsidR="005D229F">
        <w:rPr>
          <w:rFonts w:ascii="Times New Roman" w:eastAsia="Times New Roman" w:hAnsi="Times New Roman" w:cs="Times New Roman"/>
          <w:b/>
          <w:bCs/>
          <w:sz w:val="28"/>
        </w:rPr>
        <w:t>.2025</w:t>
      </w:r>
      <w:r w:rsidR="003F566D" w:rsidRPr="003F566D">
        <w:rPr>
          <w:rFonts w:ascii="Times New Roman" w:eastAsia="Times New Roman" w:hAnsi="Times New Roman" w:cs="Times New Roman"/>
          <w:b/>
          <w:bCs/>
          <w:sz w:val="28"/>
        </w:rPr>
        <w:t>г.</w:t>
      </w:r>
    </w:p>
    <w:p w:rsidR="007423D5" w:rsidRDefault="00674703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</w:rPr>
      </w:pPr>
      <w:r w:rsidRPr="007423D5">
        <w:rPr>
          <w:sz w:val="24"/>
        </w:rPr>
        <w:t>Об отмене постановление администрации</w:t>
      </w:r>
    </w:p>
    <w:p w:rsidR="007423D5" w:rsidRDefault="00674703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</w:rPr>
      </w:pPr>
      <w:r w:rsidRPr="007423D5">
        <w:rPr>
          <w:sz w:val="24"/>
        </w:rPr>
        <w:t xml:space="preserve"> МО СП «</w:t>
      </w:r>
      <w:r w:rsidR="003F566D" w:rsidRPr="007423D5">
        <w:rPr>
          <w:sz w:val="24"/>
        </w:rPr>
        <w:t xml:space="preserve">село Апука» </w:t>
      </w:r>
      <w:r w:rsidRPr="007423D5">
        <w:rPr>
          <w:sz w:val="24"/>
        </w:rPr>
        <w:t xml:space="preserve">от </w:t>
      </w:r>
      <w:r w:rsidR="005D229F" w:rsidRPr="007423D5">
        <w:rPr>
          <w:sz w:val="24"/>
        </w:rPr>
        <w:t>21.01.2016 года № 1</w:t>
      </w:r>
    </w:p>
    <w:p w:rsidR="007423D5" w:rsidRDefault="005D229F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</w:rPr>
      </w:pPr>
      <w:r w:rsidRPr="007423D5">
        <w:rPr>
          <w:sz w:val="24"/>
        </w:rPr>
        <w:t xml:space="preserve"> «Об определении перечня объектов</w:t>
      </w:r>
      <w:r w:rsidR="00674703" w:rsidRPr="007423D5">
        <w:rPr>
          <w:sz w:val="24"/>
        </w:rPr>
        <w:t xml:space="preserve"> </w:t>
      </w:r>
      <w:r w:rsidRPr="007423D5">
        <w:rPr>
          <w:sz w:val="24"/>
        </w:rPr>
        <w:t>и видов</w:t>
      </w:r>
    </w:p>
    <w:p w:rsidR="007423D5" w:rsidRDefault="005D229F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</w:rPr>
      </w:pPr>
      <w:r w:rsidRPr="007423D5">
        <w:rPr>
          <w:sz w:val="24"/>
        </w:rPr>
        <w:t xml:space="preserve"> работ для исполнения наказания в виде </w:t>
      </w:r>
    </w:p>
    <w:p w:rsidR="00571B72" w:rsidRPr="007423D5" w:rsidRDefault="005D229F" w:rsidP="007423D5">
      <w:pPr>
        <w:pStyle w:val="30"/>
        <w:shd w:val="clear" w:color="auto" w:fill="auto"/>
        <w:spacing w:after="0" w:line="274" w:lineRule="exact"/>
        <w:ind w:right="40"/>
        <w:jc w:val="both"/>
        <w:rPr>
          <w:sz w:val="24"/>
        </w:rPr>
      </w:pPr>
      <w:r w:rsidRPr="007423D5">
        <w:rPr>
          <w:sz w:val="24"/>
        </w:rPr>
        <w:t>обязательных и исправительных работ»</w:t>
      </w:r>
    </w:p>
    <w:p w:rsidR="005D229F" w:rsidRDefault="005D229F" w:rsidP="00674703">
      <w:pPr>
        <w:pStyle w:val="30"/>
        <w:shd w:val="clear" w:color="auto" w:fill="auto"/>
        <w:spacing w:after="0" w:line="274" w:lineRule="exact"/>
        <w:ind w:right="40"/>
        <w:jc w:val="left"/>
      </w:pPr>
    </w:p>
    <w:p w:rsidR="005D229F" w:rsidRDefault="005D229F" w:rsidP="005D229F">
      <w:pPr>
        <w:pStyle w:val="30"/>
        <w:shd w:val="clear" w:color="auto" w:fill="auto"/>
        <w:spacing w:after="0" w:line="274" w:lineRule="exact"/>
        <w:ind w:right="40"/>
      </w:pPr>
    </w:p>
    <w:p w:rsidR="007423D5" w:rsidRDefault="007423D5" w:rsidP="005D229F">
      <w:pPr>
        <w:pStyle w:val="30"/>
        <w:shd w:val="clear" w:color="auto" w:fill="auto"/>
        <w:spacing w:after="0" w:line="274" w:lineRule="exact"/>
        <w:ind w:right="40"/>
      </w:pPr>
      <w:bookmarkStart w:id="0" w:name="_GoBack"/>
      <w:bookmarkEnd w:id="0"/>
    </w:p>
    <w:p w:rsidR="00362022" w:rsidRPr="007423D5" w:rsidRDefault="00F623D0" w:rsidP="007423D5">
      <w:pPr>
        <w:pStyle w:val="20"/>
        <w:shd w:val="clear" w:color="auto" w:fill="auto"/>
        <w:spacing w:before="0" w:after="286" w:line="360" w:lineRule="auto"/>
        <w:ind w:firstLine="760"/>
        <w:jc w:val="both"/>
      </w:pPr>
      <w:r w:rsidRPr="007423D5">
        <w:t xml:space="preserve">В целях </w:t>
      </w:r>
      <w:r w:rsidR="00674703" w:rsidRPr="007423D5">
        <w:t xml:space="preserve">приведения нормативных правовых актов в соответствие с действующим законодательством, а также </w:t>
      </w:r>
      <w:r w:rsidRPr="007423D5">
        <w:t>протестом пр</w:t>
      </w:r>
      <w:r w:rsidR="00674703" w:rsidRPr="007423D5">
        <w:t>окурора Олюторского района от 30.01.2024 № 07-2-2025</w:t>
      </w:r>
      <w:r w:rsidRPr="007423D5">
        <w:t xml:space="preserve">, Уставом </w:t>
      </w:r>
      <w:r w:rsidR="003F566D" w:rsidRPr="007423D5">
        <w:t>сельского поселения «село Апук</w:t>
      </w:r>
      <w:r w:rsidRPr="007423D5">
        <w:t>а»</w:t>
      </w:r>
      <w:r w:rsidR="00674703" w:rsidRPr="007423D5">
        <w:t>.</w:t>
      </w:r>
    </w:p>
    <w:p w:rsidR="00362022" w:rsidRPr="007423D5" w:rsidRDefault="00F623D0" w:rsidP="007423D5">
      <w:pPr>
        <w:pStyle w:val="20"/>
        <w:shd w:val="clear" w:color="auto" w:fill="auto"/>
        <w:spacing w:before="0" w:line="360" w:lineRule="auto"/>
        <w:ind w:left="800" w:firstLine="0"/>
      </w:pPr>
      <w:r w:rsidRPr="007423D5">
        <w:t>ПОСТАНОВЛЯЮ:</w:t>
      </w:r>
    </w:p>
    <w:p w:rsidR="00362022" w:rsidRPr="007423D5" w:rsidRDefault="00F623D0" w:rsidP="007423D5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 w:rsidRPr="007423D5">
        <w:t>Протест пр</w:t>
      </w:r>
      <w:r w:rsidR="007423D5" w:rsidRPr="007423D5">
        <w:t>окурора Олюторского района от 30.01.2025 №07-2-2025</w:t>
      </w:r>
      <w:r w:rsidRPr="007423D5">
        <w:t xml:space="preserve"> на постановление администрации с</w:t>
      </w:r>
      <w:r w:rsidR="003F566D" w:rsidRPr="007423D5">
        <w:t>ельск</w:t>
      </w:r>
      <w:r w:rsidR="007423D5" w:rsidRPr="007423D5">
        <w:t>ого поселения «село Апука» от 21.01.2016 №1</w:t>
      </w:r>
      <w:r w:rsidRPr="007423D5">
        <w:t xml:space="preserve"> удовлетворить.</w:t>
      </w:r>
    </w:p>
    <w:p w:rsidR="00362022" w:rsidRPr="007423D5" w:rsidRDefault="00F623D0" w:rsidP="007423D5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 w:rsidRPr="007423D5">
        <w:t>Постановление главы сельского посе</w:t>
      </w:r>
      <w:r w:rsidR="003F566D" w:rsidRPr="007423D5">
        <w:t xml:space="preserve">ления «село Апука» от </w:t>
      </w:r>
      <w:r w:rsidR="005E2A6F" w:rsidRPr="007423D5">
        <w:t xml:space="preserve">21.01.2016 года №1 «Об определении перечня объектов и видов работ для исполнения наказания в виде обязательных и исправительных работ» </w:t>
      </w:r>
      <w:r w:rsidRPr="007423D5">
        <w:t>отменить;</w:t>
      </w:r>
    </w:p>
    <w:p w:rsidR="005E2A6F" w:rsidRPr="007423D5" w:rsidRDefault="005E2A6F" w:rsidP="007423D5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 w:rsidRPr="007423D5">
        <w:t>Контроль за исполнением настоящего постановления оставляю за собой.</w:t>
      </w:r>
    </w:p>
    <w:p w:rsidR="00730B77" w:rsidRPr="007423D5" w:rsidRDefault="005E2A6F" w:rsidP="007423D5">
      <w:pPr>
        <w:pStyle w:val="20"/>
        <w:numPr>
          <w:ilvl w:val="0"/>
          <w:numId w:val="2"/>
        </w:numPr>
        <w:shd w:val="clear" w:color="auto" w:fill="auto"/>
        <w:tabs>
          <w:tab w:val="left" w:pos="352"/>
        </w:tabs>
        <w:spacing w:before="0" w:line="360" w:lineRule="auto"/>
        <w:ind w:left="400"/>
        <w:jc w:val="both"/>
      </w:pPr>
      <w:r w:rsidRPr="007423D5">
        <w:t>Постановление вступает в силу после его обнародования и подлежит размещению на официальном сайте МО СП «село Апука» апука.рф</w:t>
      </w: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423D5" w:rsidP="007423D5">
      <w:pPr>
        <w:pStyle w:val="20"/>
        <w:shd w:val="clear" w:color="auto" w:fill="auto"/>
        <w:tabs>
          <w:tab w:val="left" w:pos="352"/>
          <w:tab w:val="left" w:pos="7050"/>
          <w:tab w:val="left" w:pos="7230"/>
        </w:tabs>
        <w:spacing w:before="0" w:line="270" w:lineRule="exact"/>
        <w:ind w:firstLine="0"/>
        <w:jc w:val="both"/>
      </w:pPr>
      <w:r>
        <w:t>Глава</w:t>
      </w:r>
      <w:r w:rsidR="00730B77">
        <w:t xml:space="preserve"> МО СП «село Апука»</w:t>
      </w:r>
      <w:r w:rsidR="00730B77">
        <w:tab/>
      </w:r>
      <w:r>
        <w:t>Е.А. Крыгина</w:t>
      </w:r>
      <w:r>
        <w:tab/>
      </w:r>
      <w:r w:rsidR="00730B77">
        <w:t xml:space="preserve"> </w:t>
      </w:r>
    </w:p>
    <w:p w:rsidR="00730B77" w:rsidRPr="00730B77" w:rsidRDefault="00730B77" w:rsidP="00730B77"/>
    <w:p w:rsidR="00730B77" w:rsidRPr="00730B77" w:rsidRDefault="00730B77" w:rsidP="00730B77"/>
    <w:p w:rsidR="00730B77" w:rsidRPr="00730B77" w:rsidRDefault="00730B77" w:rsidP="00730B77"/>
    <w:p w:rsidR="00730B77" w:rsidRDefault="00730B77" w:rsidP="00730B77"/>
    <w:p w:rsidR="00730B77" w:rsidRPr="00730B77" w:rsidRDefault="00730B77" w:rsidP="00730B77"/>
    <w:p w:rsidR="00362022" w:rsidRPr="00730B77" w:rsidRDefault="00362022" w:rsidP="00730B77">
      <w:pPr>
        <w:sectPr w:rsidR="00362022" w:rsidRPr="00730B77">
          <w:type w:val="continuous"/>
          <w:pgSz w:w="11900" w:h="16840"/>
          <w:pgMar w:top="599" w:right="505" w:bottom="758" w:left="1559" w:header="0" w:footer="3" w:gutter="0"/>
          <w:cols w:space="720"/>
          <w:noEndnote/>
          <w:docGrid w:linePitch="360"/>
        </w:sectPr>
      </w:pPr>
    </w:p>
    <w:p w:rsidR="0066117C" w:rsidRPr="00B62DB0" w:rsidRDefault="0066117C" w:rsidP="0066117C"/>
    <w:sectPr w:rsidR="0066117C" w:rsidRPr="00B62DB0" w:rsidSect="00E43B32">
      <w:pgSz w:w="11900" w:h="16840"/>
      <w:pgMar w:top="596" w:right="701" w:bottom="478" w:left="16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47F" w:rsidRDefault="00CA647F">
      <w:r>
        <w:separator/>
      </w:r>
    </w:p>
  </w:endnote>
  <w:endnote w:type="continuationSeparator" w:id="0">
    <w:p w:rsidR="00CA647F" w:rsidRDefault="00CA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47F" w:rsidRDefault="00CA647F"/>
  </w:footnote>
  <w:footnote w:type="continuationSeparator" w:id="0">
    <w:p w:rsidR="00CA647F" w:rsidRDefault="00CA64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BF1"/>
    <w:multiLevelType w:val="multilevel"/>
    <w:tmpl w:val="742E62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7207E3"/>
    <w:multiLevelType w:val="multilevel"/>
    <w:tmpl w:val="75860B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DD34F8"/>
    <w:multiLevelType w:val="multilevel"/>
    <w:tmpl w:val="7316AC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843B1E"/>
    <w:multiLevelType w:val="multilevel"/>
    <w:tmpl w:val="518E3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25936"/>
    <w:multiLevelType w:val="multilevel"/>
    <w:tmpl w:val="48C06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6B7C33"/>
    <w:multiLevelType w:val="multilevel"/>
    <w:tmpl w:val="12385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F40A6F"/>
    <w:multiLevelType w:val="multilevel"/>
    <w:tmpl w:val="0CD231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620454"/>
    <w:multiLevelType w:val="multilevel"/>
    <w:tmpl w:val="768EA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0B0879"/>
    <w:multiLevelType w:val="multilevel"/>
    <w:tmpl w:val="672A0B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22"/>
    <w:rsid w:val="00042E3B"/>
    <w:rsid w:val="00076008"/>
    <w:rsid w:val="00362022"/>
    <w:rsid w:val="003F566D"/>
    <w:rsid w:val="004E0515"/>
    <w:rsid w:val="00571B72"/>
    <w:rsid w:val="005D229F"/>
    <w:rsid w:val="005E2A6F"/>
    <w:rsid w:val="0066117C"/>
    <w:rsid w:val="00674703"/>
    <w:rsid w:val="00703093"/>
    <w:rsid w:val="00730B77"/>
    <w:rsid w:val="007423D5"/>
    <w:rsid w:val="008400C2"/>
    <w:rsid w:val="00845239"/>
    <w:rsid w:val="008A3AA6"/>
    <w:rsid w:val="009122FA"/>
    <w:rsid w:val="00961DD4"/>
    <w:rsid w:val="009A79BC"/>
    <w:rsid w:val="00A7168C"/>
    <w:rsid w:val="00B56272"/>
    <w:rsid w:val="00B62DB0"/>
    <w:rsid w:val="00B7251F"/>
    <w:rsid w:val="00CA647F"/>
    <w:rsid w:val="00DA72FF"/>
    <w:rsid w:val="00E43B32"/>
    <w:rsid w:val="00E45DCA"/>
    <w:rsid w:val="00F60B64"/>
    <w:rsid w:val="00F623D0"/>
    <w:rsid w:val="00FE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92648"/>
  <w15:docId w15:val="{3303F968-3DBC-405D-9DCE-1870B59B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pt">
    <w:name w:val="Основной текст (3) + Интервал 3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266" w:lineRule="exact"/>
      <w:ind w:hanging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8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pacing w:val="60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2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4" w:lineRule="exact"/>
      <w:ind w:hanging="5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07600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600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7</cp:revision>
  <cp:lastPrinted>2025-02-05T23:48:00Z</cp:lastPrinted>
  <dcterms:created xsi:type="dcterms:W3CDTF">2025-01-30T03:10:00Z</dcterms:created>
  <dcterms:modified xsi:type="dcterms:W3CDTF">2025-02-05T23:50:00Z</dcterms:modified>
</cp:coreProperties>
</file>