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7DAB86" w14:textId="77777777" w:rsidR="001C7E59" w:rsidRPr="001C7E59" w:rsidRDefault="001C7E59" w:rsidP="001C7E5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C7E59">
        <w:rPr>
          <w:rFonts w:ascii="Times New Roman" w:hAnsi="Times New Roman" w:cs="Times New Roman"/>
          <w:b/>
          <w:bCs/>
        </w:rPr>
        <w:t>РОССИЙСКАЯ ФЕДЕРАЦИЯ</w:t>
      </w:r>
    </w:p>
    <w:p w14:paraId="7829EB33" w14:textId="77777777" w:rsidR="001C7E59" w:rsidRPr="001C7E59" w:rsidRDefault="001C7E59" w:rsidP="001C7E5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C7E59">
        <w:rPr>
          <w:rFonts w:ascii="Times New Roman" w:hAnsi="Times New Roman" w:cs="Times New Roman"/>
          <w:b/>
          <w:bCs/>
        </w:rPr>
        <w:t>Администрация муниципального образования сельского поселения «село Апука»</w:t>
      </w:r>
    </w:p>
    <w:p w14:paraId="7B30F437" w14:textId="77777777" w:rsidR="001C7E59" w:rsidRPr="001C7E59" w:rsidRDefault="001C7E59" w:rsidP="001C7E5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C7E59">
        <w:rPr>
          <w:rFonts w:ascii="Times New Roman" w:hAnsi="Times New Roman" w:cs="Times New Roman"/>
          <w:b/>
          <w:bCs/>
        </w:rPr>
        <w:t>Олюторского муниципального района</w:t>
      </w:r>
    </w:p>
    <w:p w14:paraId="2015E961" w14:textId="77777777" w:rsidR="001C7E59" w:rsidRPr="001C7E59" w:rsidRDefault="001C7E59" w:rsidP="001C7E5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C7E59">
        <w:rPr>
          <w:rFonts w:ascii="Times New Roman" w:hAnsi="Times New Roman" w:cs="Times New Roman"/>
          <w:b/>
          <w:bCs/>
        </w:rPr>
        <w:t>688816, Камчатский край Олюторский район село Апука,</w:t>
      </w:r>
    </w:p>
    <w:p w14:paraId="03A6EA69" w14:textId="77777777" w:rsidR="001C7E59" w:rsidRPr="001C7E59" w:rsidRDefault="001C7E59" w:rsidP="001C7E5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C7E59">
        <w:rPr>
          <w:rFonts w:ascii="Times New Roman" w:hAnsi="Times New Roman" w:cs="Times New Roman"/>
          <w:b/>
          <w:bCs/>
        </w:rPr>
        <w:t>ул. Центральная, д. 7</w:t>
      </w:r>
    </w:p>
    <w:p w14:paraId="357B6C27" w14:textId="77777777" w:rsidR="001C7E59" w:rsidRPr="001C7E59" w:rsidRDefault="001C7E59" w:rsidP="001C7E5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C7E59">
        <w:rPr>
          <w:rFonts w:ascii="Times New Roman" w:hAnsi="Times New Roman" w:cs="Times New Roman"/>
          <w:b/>
          <w:bCs/>
        </w:rPr>
        <w:t>тел. 8(41544) 51-8-22, 51-8-21, факс: 8(41544) 51-8-17</w:t>
      </w:r>
    </w:p>
    <w:p w14:paraId="652FF3B1" w14:textId="189EE660" w:rsidR="001C7E59" w:rsidRPr="0096442F" w:rsidRDefault="001C7E59" w:rsidP="0096442F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bCs/>
        </w:rPr>
      </w:pPr>
      <w:r w:rsidRPr="001C7E59">
        <w:rPr>
          <w:rFonts w:ascii="Times New Roman" w:hAnsi="Times New Roman" w:cs="Times New Roman"/>
          <w:b/>
          <w:bCs/>
          <w:lang w:val="en-US"/>
        </w:rPr>
        <w:t>e</w:t>
      </w:r>
      <w:r w:rsidRPr="001C7E59">
        <w:rPr>
          <w:rFonts w:ascii="Times New Roman" w:hAnsi="Times New Roman" w:cs="Times New Roman"/>
          <w:b/>
          <w:bCs/>
        </w:rPr>
        <w:t>-</w:t>
      </w:r>
      <w:r w:rsidRPr="001C7E59">
        <w:rPr>
          <w:rFonts w:ascii="Times New Roman" w:hAnsi="Times New Roman" w:cs="Times New Roman"/>
          <w:b/>
          <w:bCs/>
          <w:lang w:val="en-US"/>
        </w:rPr>
        <w:t>mail</w:t>
      </w:r>
      <w:r w:rsidRPr="001C7E59">
        <w:rPr>
          <w:rFonts w:ascii="Times New Roman" w:hAnsi="Times New Roman" w:cs="Times New Roman"/>
          <w:b/>
          <w:bCs/>
        </w:rPr>
        <w:t>:</w:t>
      </w:r>
      <w:proofErr w:type="spellStart"/>
      <w:r w:rsidR="002268F1">
        <w:rPr>
          <w:rFonts w:ascii="Times New Roman" w:hAnsi="Times New Roman" w:cs="Times New Roman"/>
          <w:b/>
          <w:bCs/>
          <w:lang w:val="en-US"/>
        </w:rPr>
        <w:t>apuka</w:t>
      </w:r>
      <w:proofErr w:type="spellEnd"/>
      <w:r w:rsidR="002268F1" w:rsidRPr="002268F1">
        <w:rPr>
          <w:rFonts w:ascii="Times New Roman" w:hAnsi="Times New Roman" w:cs="Times New Roman"/>
          <w:b/>
          <w:bCs/>
        </w:rPr>
        <w:t>.</w:t>
      </w:r>
      <w:proofErr w:type="spellStart"/>
      <w:r w:rsidR="002268F1">
        <w:rPr>
          <w:rFonts w:ascii="Times New Roman" w:hAnsi="Times New Roman" w:cs="Times New Roman"/>
          <w:b/>
          <w:bCs/>
          <w:lang w:val="en-US"/>
        </w:rPr>
        <w:t>adm</w:t>
      </w:r>
      <w:proofErr w:type="spellEnd"/>
      <w:r w:rsidRPr="001C7E59">
        <w:rPr>
          <w:rFonts w:ascii="Times New Roman" w:hAnsi="Times New Roman" w:cs="Times New Roman"/>
          <w:b/>
          <w:bCs/>
        </w:rPr>
        <w:t>@</w:t>
      </w:r>
      <w:proofErr w:type="spellStart"/>
      <w:r w:rsidR="002268F1">
        <w:rPr>
          <w:rFonts w:ascii="Times New Roman" w:hAnsi="Times New Roman" w:cs="Times New Roman"/>
          <w:b/>
          <w:bCs/>
          <w:lang w:val="en-US"/>
        </w:rPr>
        <w:t>yandex</w:t>
      </w:r>
      <w:proofErr w:type="spellEnd"/>
      <w:r w:rsidRPr="001C7E59">
        <w:rPr>
          <w:rFonts w:ascii="Times New Roman" w:hAnsi="Times New Roman" w:cs="Times New Roman"/>
          <w:b/>
          <w:bCs/>
        </w:rPr>
        <w:t>.</w:t>
      </w:r>
      <w:proofErr w:type="spellStart"/>
      <w:r w:rsidRPr="001C7E59">
        <w:rPr>
          <w:rFonts w:ascii="Times New Roman" w:hAnsi="Times New Roman" w:cs="Times New Roman"/>
          <w:b/>
          <w:bCs/>
          <w:lang w:val="en-US"/>
        </w:rPr>
        <w:t>ru</w:t>
      </w:r>
      <w:proofErr w:type="spellEnd"/>
    </w:p>
    <w:p w14:paraId="599E49AF" w14:textId="4230870C" w:rsidR="001C7E59" w:rsidRDefault="001C7E59" w:rsidP="001C7E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 Апука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C02A1">
        <w:rPr>
          <w:rFonts w:ascii="Times New Roman" w:hAnsi="Times New Roman" w:cs="Times New Roman"/>
          <w:sz w:val="24"/>
          <w:szCs w:val="24"/>
        </w:rPr>
        <w:t xml:space="preserve">  </w:t>
      </w:r>
      <w:r w:rsidR="00E1246B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="001C02A1">
        <w:rPr>
          <w:rFonts w:ascii="Times New Roman" w:hAnsi="Times New Roman" w:cs="Times New Roman"/>
          <w:sz w:val="24"/>
          <w:szCs w:val="24"/>
        </w:rPr>
        <w:t xml:space="preserve">   </w:t>
      </w:r>
      <w:r w:rsidR="00E1246B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E1246B">
        <w:rPr>
          <w:rFonts w:ascii="Times New Roman" w:hAnsi="Times New Roman" w:cs="Times New Roman"/>
          <w:sz w:val="24"/>
          <w:szCs w:val="24"/>
        </w:rPr>
        <w:t>04» марта</w:t>
      </w:r>
      <w:r w:rsidR="001C02A1">
        <w:rPr>
          <w:rFonts w:ascii="Times New Roman" w:hAnsi="Times New Roman" w:cs="Times New Roman"/>
          <w:sz w:val="24"/>
          <w:szCs w:val="24"/>
        </w:rPr>
        <w:t xml:space="preserve"> </w:t>
      </w:r>
      <w:r w:rsidR="008B1397">
        <w:rPr>
          <w:rFonts w:ascii="Times New Roman" w:hAnsi="Times New Roman" w:cs="Times New Roman"/>
          <w:sz w:val="24"/>
          <w:szCs w:val="24"/>
        </w:rPr>
        <w:t>2024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года</w:t>
      </w:r>
      <w:r w:rsidR="001C02A1">
        <w:rPr>
          <w:rFonts w:ascii="Times New Roman" w:hAnsi="Times New Roman" w:cs="Times New Roman"/>
          <w:sz w:val="24"/>
          <w:szCs w:val="24"/>
        </w:rPr>
        <w:t>.</w:t>
      </w:r>
    </w:p>
    <w:p w14:paraId="73172C2E" w14:textId="77777777" w:rsidR="001C7E59" w:rsidRDefault="001C7E59" w:rsidP="00F641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44BD12E" w14:textId="70D91069" w:rsidR="00F6419A" w:rsidRPr="008B1397" w:rsidRDefault="00F726BE" w:rsidP="00F641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</w:t>
      </w:r>
      <w:r w:rsidR="001C7E59">
        <w:rPr>
          <w:rFonts w:ascii="Times New Roman" w:hAnsi="Times New Roman" w:cs="Times New Roman"/>
          <w:sz w:val="24"/>
          <w:szCs w:val="24"/>
        </w:rPr>
        <w:t xml:space="preserve"> №</w:t>
      </w:r>
      <w:r w:rsidR="00AF6466" w:rsidRPr="008B1397">
        <w:rPr>
          <w:rFonts w:ascii="Times New Roman" w:hAnsi="Times New Roman" w:cs="Times New Roman"/>
          <w:sz w:val="24"/>
          <w:szCs w:val="24"/>
        </w:rPr>
        <w:t>2</w:t>
      </w:r>
    </w:p>
    <w:p w14:paraId="327F29A3" w14:textId="77777777" w:rsidR="00F6419A" w:rsidRDefault="00F6419A" w:rsidP="00F641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A0CDC9F" w14:textId="75FDE219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«О внесении изменений в состав постоянно действующей </w:t>
      </w:r>
    </w:p>
    <w:p w14:paraId="688DEC7A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межведомственной комиссии при администрации </w:t>
      </w:r>
    </w:p>
    <w:p w14:paraId="0CC43B43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образования СП «село Апука» </w:t>
      </w:r>
    </w:p>
    <w:p w14:paraId="3B9FD0CC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оценке и обследованию помещения в целях признания </w:t>
      </w:r>
    </w:p>
    <w:p w14:paraId="6A78B8B6" w14:textId="214A4099" w:rsidR="00F6419A" w:rsidRDefault="0096442F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 жилым</w:t>
      </w:r>
      <w:r w:rsidR="00F6419A">
        <w:rPr>
          <w:rFonts w:ascii="Times New Roman" w:hAnsi="Times New Roman" w:cs="Times New Roman"/>
          <w:sz w:val="24"/>
          <w:szCs w:val="24"/>
        </w:rPr>
        <w:t xml:space="preserve">, жилого помещения пригодным (непригодным) </w:t>
      </w:r>
    </w:p>
    <w:p w14:paraId="72D90BCE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проживания граждан, а также многоквартирного дома</w:t>
      </w:r>
    </w:p>
    <w:p w14:paraId="1939D30F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целях признания его аварийным и подлежащим сносу </w:t>
      </w:r>
    </w:p>
    <w:p w14:paraId="06A437EC" w14:textId="788C2A6D" w:rsidR="00F6419A" w:rsidRDefault="0096442F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или реконструкции</w:t>
      </w:r>
      <w:r w:rsidR="00F6419A">
        <w:rPr>
          <w:rFonts w:ascii="Times New Roman" w:hAnsi="Times New Roman" w:cs="Times New Roman"/>
          <w:sz w:val="24"/>
          <w:szCs w:val="24"/>
        </w:rPr>
        <w:t>»</w:t>
      </w:r>
    </w:p>
    <w:p w14:paraId="6048F7D2" w14:textId="6A581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3A0A13" w14:textId="7034A072" w:rsidR="00F6419A" w:rsidRDefault="00F6419A" w:rsidP="00F726BE">
      <w:pPr>
        <w:pStyle w:val="1"/>
        <w:shd w:val="clear" w:color="auto" w:fill="FFFFFF"/>
        <w:spacing w:before="161" w:beforeAutospacing="0" w:after="161" w:afterAutospacing="0" w:line="276" w:lineRule="auto"/>
        <w:jc w:val="both"/>
        <w:rPr>
          <w:b w:val="0"/>
          <w:bCs w:val="0"/>
          <w:color w:val="000000"/>
          <w:sz w:val="24"/>
          <w:szCs w:val="24"/>
        </w:rPr>
      </w:pPr>
      <w:r w:rsidRPr="00F6419A">
        <w:rPr>
          <w:b w:val="0"/>
          <w:bCs w:val="0"/>
          <w:sz w:val="24"/>
          <w:szCs w:val="24"/>
        </w:rPr>
        <w:tab/>
        <w:t>В соответствии со ст. 14 Жилищного кодекса РФ, на основании</w:t>
      </w:r>
      <w:r>
        <w:rPr>
          <w:sz w:val="24"/>
          <w:szCs w:val="24"/>
        </w:rPr>
        <w:t xml:space="preserve"> </w:t>
      </w:r>
      <w:r w:rsidRPr="00F6419A">
        <w:rPr>
          <w:b w:val="0"/>
          <w:bCs w:val="0"/>
          <w:color w:val="000000"/>
          <w:sz w:val="24"/>
          <w:szCs w:val="24"/>
        </w:rPr>
        <w:t>Постановлени</w:t>
      </w:r>
      <w:r>
        <w:rPr>
          <w:b w:val="0"/>
          <w:bCs w:val="0"/>
          <w:color w:val="000000"/>
          <w:sz w:val="24"/>
          <w:szCs w:val="24"/>
        </w:rPr>
        <w:t>я</w:t>
      </w:r>
      <w:r w:rsidRPr="00F6419A">
        <w:rPr>
          <w:b w:val="0"/>
          <w:bCs w:val="0"/>
          <w:color w:val="000000"/>
          <w:sz w:val="24"/>
          <w:szCs w:val="24"/>
        </w:rPr>
        <w:t xml:space="preserve"> Правительства РФ от 28.01.2006 N 47 "Об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домом"</w:t>
      </w:r>
      <w:r>
        <w:rPr>
          <w:b w:val="0"/>
          <w:bCs w:val="0"/>
          <w:color w:val="000000"/>
          <w:sz w:val="24"/>
          <w:szCs w:val="24"/>
        </w:rPr>
        <w:t xml:space="preserve"> в целях обследования технического состояния жилого фонда сельского поселения «село Апука»</w:t>
      </w:r>
    </w:p>
    <w:p w14:paraId="2DFC1C5E" w14:textId="193D08F7" w:rsidR="00F6419A" w:rsidRPr="00F6419A" w:rsidRDefault="00F6419A" w:rsidP="00F6419A">
      <w:pPr>
        <w:pStyle w:val="1"/>
        <w:shd w:val="clear" w:color="auto" w:fill="FFFFFF"/>
        <w:spacing w:before="161" w:beforeAutospacing="0" w:after="161" w:afterAutospacing="0"/>
        <w:jc w:val="both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ПОСТАНОВЛЯЮ:</w:t>
      </w:r>
    </w:p>
    <w:p w14:paraId="50892AD0" w14:textId="34A126E3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02035E" w14:textId="7A027A53" w:rsidR="00F6419A" w:rsidRDefault="00F6419A" w:rsidP="00F726B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изменения в состав постоянно действующей межведомственной комиссии при администрации Муниципального образования СП «село Апука» по оценке и обследованию помещения в целях признания его  жилым, жилого помещения пригодным (непригодным) для проживания граждан, а также многоквартирного дома в целях признания его аварийным и подлежащим сносу или  реконструкции.</w:t>
      </w:r>
    </w:p>
    <w:p w14:paraId="1948148D" w14:textId="77777777" w:rsidR="00F6419A" w:rsidRDefault="00F6419A" w:rsidP="00F726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49322C" w14:textId="4204BCEC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комиссию в следующем составе:</w:t>
      </w:r>
    </w:p>
    <w:p w14:paraId="7C16B0BA" w14:textId="77777777" w:rsidR="00F6419A" w:rsidRDefault="00F6419A" w:rsidP="00F64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</w:p>
    <w:p w14:paraId="0D86BB65" w14:textId="68A82E01" w:rsidR="00F6419A" w:rsidRDefault="009448AF" w:rsidP="00F64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Крыгина</w:t>
      </w:r>
      <w:proofErr w:type="spellEnd"/>
      <w:r w:rsidR="00F641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Елена Александровна </w:t>
      </w:r>
      <w:r w:rsidR="00F6419A">
        <w:rPr>
          <w:rFonts w:ascii="Times New Roman" w:hAnsi="Times New Roman" w:cs="Times New Roman"/>
          <w:sz w:val="24"/>
          <w:szCs w:val="24"/>
        </w:rPr>
        <w:t>- глава администрации муниципального образования</w:t>
      </w:r>
      <w:r w:rsidR="00F6419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СП «село Апука» поселения</w:t>
      </w:r>
      <w:r w:rsidR="00F6419A">
        <w:rPr>
          <w:rFonts w:ascii="Times New Roman" w:hAnsi="Times New Roman" w:cs="Times New Roman"/>
          <w:sz w:val="24"/>
          <w:szCs w:val="24"/>
        </w:rPr>
        <w:tab/>
      </w:r>
      <w:r w:rsidR="00F6419A">
        <w:rPr>
          <w:rFonts w:ascii="Times New Roman" w:hAnsi="Times New Roman" w:cs="Times New Roman"/>
          <w:sz w:val="24"/>
          <w:szCs w:val="24"/>
        </w:rPr>
        <w:tab/>
      </w:r>
      <w:r w:rsidR="00F6419A">
        <w:rPr>
          <w:rFonts w:ascii="Times New Roman" w:hAnsi="Times New Roman" w:cs="Times New Roman"/>
          <w:sz w:val="24"/>
          <w:szCs w:val="24"/>
        </w:rPr>
        <w:tab/>
      </w:r>
      <w:r w:rsidR="00F6419A">
        <w:rPr>
          <w:rFonts w:ascii="Times New Roman" w:hAnsi="Times New Roman" w:cs="Times New Roman"/>
          <w:sz w:val="24"/>
          <w:szCs w:val="24"/>
        </w:rPr>
        <w:tab/>
      </w:r>
    </w:p>
    <w:p w14:paraId="04CFD3DB" w14:textId="77777777" w:rsidR="00F6419A" w:rsidRDefault="00F6419A" w:rsidP="00F64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</w:t>
      </w:r>
    </w:p>
    <w:p w14:paraId="33FF3AF2" w14:textId="2DC026A9" w:rsidR="00F6419A" w:rsidRDefault="00F726BE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F79A3">
        <w:rPr>
          <w:rFonts w:ascii="Times New Roman" w:hAnsi="Times New Roman" w:cs="Times New Roman"/>
          <w:sz w:val="24"/>
          <w:szCs w:val="24"/>
        </w:rPr>
        <w:t xml:space="preserve">Малышев Вячеслав </w:t>
      </w:r>
      <w:r>
        <w:rPr>
          <w:rFonts w:ascii="Times New Roman" w:hAnsi="Times New Roman" w:cs="Times New Roman"/>
          <w:sz w:val="24"/>
          <w:szCs w:val="24"/>
        </w:rPr>
        <w:t>Сергеевич</w:t>
      </w:r>
      <w:r w:rsidR="00F6419A">
        <w:rPr>
          <w:rFonts w:ascii="Times New Roman" w:hAnsi="Times New Roman" w:cs="Times New Roman"/>
          <w:sz w:val="24"/>
          <w:szCs w:val="24"/>
        </w:rPr>
        <w:t xml:space="preserve"> </w:t>
      </w:r>
      <w:r w:rsidR="0096442F">
        <w:rPr>
          <w:rFonts w:ascii="Times New Roman" w:hAnsi="Times New Roman" w:cs="Times New Roman"/>
          <w:sz w:val="24"/>
          <w:szCs w:val="24"/>
        </w:rPr>
        <w:t>– Заместитель</w:t>
      </w:r>
      <w:r w:rsidR="00EF79A3">
        <w:rPr>
          <w:rFonts w:ascii="Times New Roman" w:hAnsi="Times New Roman" w:cs="Times New Roman"/>
          <w:sz w:val="24"/>
          <w:szCs w:val="24"/>
        </w:rPr>
        <w:t xml:space="preserve"> Главы Администрации МО СП «село Апука»</w:t>
      </w:r>
      <w:r w:rsidR="00F6419A">
        <w:rPr>
          <w:rFonts w:ascii="Times New Roman" w:hAnsi="Times New Roman" w:cs="Times New Roman"/>
          <w:sz w:val="24"/>
          <w:szCs w:val="24"/>
        </w:rPr>
        <w:t>;</w:t>
      </w:r>
    </w:p>
    <w:p w14:paraId="4D24152F" w14:textId="3F97DFF6" w:rsidR="00F6419A" w:rsidRDefault="0096442F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448AF">
        <w:rPr>
          <w:rFonts w:ascii="Times New Roman" w:hAnsi="Times New Roman" w:cs="Times New Roman"/>
          <w:sz w:val="24"/>
          <w:szCs w:val="24"/>
        </w:rPr>
        <w:t>Шанцев Александр</w:t>
      </w:r>
      <w:r w:rsidR="003401CF">
        <w:rPr>
          <w:rFonts w:ascii="Times New Roman" w:hAnsi="Times New Roman" w:cs="Times New Roman"/>
          <w:sz w:val="24"/>
          <w:szCs w:val="24"/>
        </w:rPr>
        <w:t xml:space="preserve"> Константинович – Председатель С</w:t>
      </w:r>
      <w:r w:rsidR="009448AF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3401CF">
        <w:rPr>
          <w:rFonts w:ascii="Times New Roman" w:hAnsi="Times New Roman" w:cs="Times New Roman"/>
          <w:sz w:val="24"/>
          <w:szCs w:val="24"/>
        </w:rPr>
        <w:t>депутатов МО СП «село Апука».</w:t>
      </w:r>
    </w:p>
    <w:p w14:paraId="43064B7A" w14:textId="0A3D511C" w:rsidR="00F6419A" w:rsidRPr="0011390A" w:rsidRDefault="00F6419A" w:rsidP="0011390A">
      <w:pPr>
        <w:ind w:left="708" w:firstLine="708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lastRenderedPageBreak/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p w14:paraId="638A57DE" w14:textId="77777777" w:rsidR="00F6419A" w:rsidRDefault="00F6419A" w:rsidP="00F64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приглашенные эксперты:</w:t>
      </w:r>
    </w:p>
    <w:p w14:paraId="07B1D0A0" w14:textId="57ACC859" w:rsidR="00F6419A" w:rsidRDefault="00F6419A" w:rsidP="001C7E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согласованию – представитель </w:t>
      </w:r>
      <w:r w:rsidR="001C7E59">
        <w:rPr>
          <w:rFonts w:ascii="Times New Roman" w:hAnsi="Times New Roman" w:cs="Times New Roman"/>
          <w:sz w:val="24"/>
          <w:szCs w:val="24"/>
        </w:rPr>
        <w:t xml:space="preserve">Управления </w:t>
      </w:r>
      <w:r w:rsidR="00A55353">
        <w:rPr>
          <w:rFonts w:ascii="Times New Roman" w:hAnsi="Times New Roman" w:cs="Times New Roman"/>
          <w:sz w:val="24"/>
          <w:szCs w:val="24"/>
        </w:rPr>
        <w:t>Роспотребнадзор</w:t>
      </w:r>
      <w:r w:rsidR="001C7E59">
        <w:rPr>
          <w:rFonts w:ascii="Times New Roman" w:hAnsi="Times New Roman" w:cs="Times New Roman"/>
          <w:sz w:val="24"/>
          <w:szCs w:val="24"/>
        </w:rPr>
        <w:t>а</w:t>
      </w:r>
      <w:r w:rsidR="00A55353">
        <w:rPr>
          <w:rFonts w:ascii="Times New Roman" w:hAnsi="Times New Roman" w:cs="Times New Roman"/>
          <w:sz w:val="24"/>
          <w:szCs w:val="24"/>
        </w:rPr>
        <w:t xml:space="preserve"> по Камчатскому краю</w:t>
      </w:r>
    </w:p>
    <w:p w14:paraId="4B9D5042" w14:textId="3FE9BE55" w:rsidR="00F6419A" w:rsidRDefault="00F6419A" w:rsidP="001C7E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согласованию – представитель Жилищной инспекции Камчатского края</w:t>
      </w:r>
    </w:p>
    <w:p w14:paraId="3D7AFCF8" w14:textId="32D31D84" w:rsidR="00EF79A3" w:rsidRDefault="00EF79A3" w:rsidP="001C7E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согласованию – представитель Государственного экологического надзора</w:t>
      </w:r>
      <w:r w:rsidR="001C7E59">
        <w:rPr>
          <w:rFonts w:ascii="Times New Roman" w:hAnsi="Times New Roman" w:cs="Times New Roman"/>
          <w:sz w:val="24"/>
          <w:szCs w:val="24"/>
        </w:rPr>
        <w:t xml:space="preserve"> Камчатского края</w:t>
      </w:r>
    </w:p>
    <w:p w14:paraId="05279B91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87C23F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233CA0D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FF65C3" w14:textId="049ABC09" w:rsidR="00786670" w:rsidRPr="001C7E59" w:rsidRDefault="001C7E59">
      <w:pPr>
        <w:rPr>
          <w:rFonts w:ascii="Times New Roman" w:hAnsi="Times New Roman" w:cs="Times New Roman"/>
          <w:sz w:val="24"/>
          <w:szCs w:val="24"/>
        </w:rPr>
      </w:pPr>
      <w:r w:rsidRPr="001C7E59">
        <w:rPr>
          <w:rFonts w:ascii="Times New Roman" w:hAnsi="Times New Roman" w:cs="Times New Roman"/>
          <w:sz w:val="24"/>
          <w:szCs w:val="24"/>
        </w:rPr>
        <w:t xml:space="preserve">Глава администрации МО СП «село </w:t>
      </w:r>
      <w:proofErr w:type="spellStart"/>
      <w:r w:rsidRPr="001C7E59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Pr="001C7E59">
        <w:rPr>
          <w:rFonts w:ascii="Times New Roman" w:hAnsi="Times New Roman" w:cs="Times New Roman"/>
          <w:sz w:val="24"/>
          <w:szCs w:val="24"/>
        </w:rPr>
        <w:t>»</w:t>
      </w:r>
      <w:r w:rsidRPr="001C7E59">
        <w:rPr>
          <w:rFonts w:ascii="Times New Roman" w:hAnsi="Times New Roman" w:cs="Times New Roman"/>
          <w:sz w:val="24"/>
          <w:szCs w:val="24"/>
        </w:rPr>
        <w:tab/>
      </w:r>
      <w:r w:rsidRPr="001C7E59">
        <w:rPr>
          <w:rFonts w:ascii="Times New Roman" w:hAnsi="Times New Roman" w:cs="Times New Roman"/>
          <w:sz w:val="24"/>
          <w:szCs w:val="24"/>
        </w:rPr>
        <w:tab/>
      </w:r>
      <w:r w:rsidRPr="001C7E59">
        <w:rPr>
          <w:rFonts w:ascii="Times New Roman" w:hAnsi="Times New Roman" w:cs="Times New Roman"/>
          <w:sz w:val="24"/>
          <w:szCs w:val="24"/>
        </w:rPr>
        <w:tab/>
      </w:r>
      <w:r w:rsidRPr="001C7E59">
        <w:rPr>
          <w:rFonts w:ascii="Times New Roman" w:hAnsi="Times New Roman" w:cs="Times New Roman"/>
          <w:sz w:val="24"/>
          <w:szCs w:val="24"/>
        </w:rPr>
        <w:tab/>
      </w:r>
      <w:r w:rsidR="0096442F">
        <w:rPr>
          <w:rFonts w:ascii="Times New Roman" w:hAnsi="Times New Roman" w:cs="Times New Roman"/>
          <w:sz w:val="24"/>
          <w:szCs w:val="24"/>
        </w:rPr>
        <w:t xml:space="preserve">     </w:t>
      </w:r>
      <w:r w:rsidRPr="001C7E59">
        <w:rPr>
          <w:rFonts w:ascii="Times New Roman" w:hAnsi="Times New Roman" w:cs="Times New Roman"/>
          <w:sz w:val="24"/>
          <w:szCs w:val="24"/>
        </w:rPr>
        <w:t xml:space="preserve">Е.А. </w:t>
      </w:r>
      <w:proofErr w:type="spellStart"/>
      <w:r w:rsidRPr="001C7E59">
        <w:rPr>
          <w:rFonts w:ascii="Times New Roman" w:hAnsi="Times New Roman" w:cs="Times New Roman"/>
          <w:sz w:val="24"/>
          <w:szCs w:val="24"/>
        </w:rPr>
        <w:t>Крыгина</w:t>
      </w:r>
      <w:proofErr w:type="spellEnd"/>
    </w:p>
    <w:sectPr w:rsidR="00786670" w:rsidRPr="001C7E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DAB"/>
    <w:rsid w:val="0011390A"/>
    <w:rsid w:val="001C02A1"/>
    <w:rsid w:val="001C7E59"/>
    <w:rsid w:val="002268F1"/>
    <w:rsid w:val="003401CF"/>
    <w:rsid w:val="00660CA0"/>
    <w:rsid w:val="006B177B"/>
    <w:rsid w:val="00786670"/>
    <w:rsid w:val="008B1397"/>
    <w:rsid w:val="009448AF"/>
    <w:rsid w:val="0096442F"/>
    <w:rsid w:val="00996BDC"/>
    <w:rsid w:val="00A55353"/>
    <w:rsid w:val="00AF6466"/>
    <w:rsid w:val="00E1246B"/>
    <w:rsid w:val="00EF3DAB"/>
    <w:rsid w:val="00EF79A3"/>
    <w:rsid w:val="00F137FA"/>
    <w:rsid w:val="00F6419A"/>
    <w:rsid w:val="00F7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96AA9"/>
  <w15:chartTrackingRefBased/>
  <w15:docId w15:val="{1821B804-821F-45F8-A7FD-A0B6FE822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19A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F641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41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24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124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Администрация</cp:lastModifiedBy>
  <cp:revision>5</cp:revision>
  <cp:lastPrinted>2024-03-11T22:47:00Z</cp:lastPrinted>
  <dcterms:created xsi:type="dcterms:W3CDTF">2024-03-03T23:49:00Z</dcterms:created>
  <dcterms:modified xsi:type="dcterms:W3CDTF">2024-03-12T00:23:00Z</dcterms:modified>
</cp:coreProperties>
</file>