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B1B" w:rsidRDefault="00ED0FEB">
      <w:pPr>
        <w:pStyle w:val="10"/>
        <w:keepNext/>
        <w:keepLines/>
        <w:shd w:val="clear" w:color="auto" w:fill="auto"/>
      </w:pPr>
      <w:bookmarkStart w:id="0" w:name="bookmark0"/>
      <w:r>
        <w:t>СОВЕТ ДЕПУТАТОВ</w:t>
      </w:r>
      <w:bookmarkEnd w:id="0"/>
    </w:p>
    <w:p w:rsidR="00022B1B" w:rsidRDefault="00ED0FEB">
      <w:pPr>
        <w:pStyle w:val="30"/>
        <w:shd w:val="clear" w:color="auto" w:fill="auto"/>
        <w:spacing w:after="331"/>
      </w:pPr>
      <w:r>
        <w:t>СЕЛЬСКОГ</w:t>
      </w:r>
      <w:r w:rsidR="006F2C04">
        <w:t xml:space="preserve">О ПОСЕЛЕНИЯ «село </w:t>
      </w:r>
      <w:proofErr w:type="spellStart"/>
      <w:r w:rsidR="006F2C04">
        <w:t>Апука</w:t>
      </w:r>
      <w:proofErr w:type="spellEnd"/>
      <w:r>
        <w:t>»</w:t>
      </w:r>
      <w:r>
        <w:br/>
        <w:t>ОЛЮТОРСКОГО МУНИЦИПАЛЬНОГО РАЙОНА</w:t>
      </w:r>
      <w:r>
        <w:br/>
        <w:t>КАМЧАТСКОГО КРАЯ</w:t>
      </w:r>
    </w:p>
    <w:p w:rsidR="00022B1B" w:rsidRDefault="001501A1" w:rsidP="001501A1">
      <w:pPr>
        <w:pStyle w:val="10"/>
        <w:keepNext/>
        <w:keepLines/>
        <w:shd w:val="clear" w:color="auto" w:fill="auto"/>
        <w:spacing w:after="338" w:line="310" w:lineRule="exact"/>
        <w:jc w:val="left"/>
      </w:pPr>
      <w:bookmarkStart w:id="1" w:name="bookmark1"/>
      <w:bookmarkStart w:id="2" w:name="_GoBack"/>
      <w:r>
        <w:t xml:space="preserve">                                                 </w:t>
      </w:r>
      <w:r w:rsidR="00ED0FEB">
        <w:t>РЕШЕНИЕ</w:t>
      </w:r>
      <w:bookmarkEnd w:id="1"/>
      <w:r>
        <w:t xml:space="preserve"> № 18</w:t>
      </w:r>
    </w:p>
    <w:p w:rsidR="00022B1B" w:rsidRDefault="00BA7070" w:rsidP="00BA7070">
      <w:pPr>
        <w:pStyle w:val="20"/>
        <w:shd w:val="clear" w:color="auto" w:fill="auto"/>
        <w:spacing w:before="0" w:after="291"/>
        <w:jc w:val="center"/>
      </w:pPr>
      <w:r>
        <w:t xml:space="preserve">                                                                                                           от01 июня </w:t>
      </w:r>
      <w:r w:rsidR="00ED0FEB">
        <w:t>2023 г.</w:t>
      </w:r>
    </w:p>
    <w:p w:rsidR="00022B1B" w:rsidRDefault="00ED0FEB">
      <w:pPr>
        <w:pStyle w:val="30"/>
        <w:shd w:val="clear" w:color="auto" w:fill="auto"/>
        <w:spacing w:after="300"/>
        <w:ind w:left="180" w:right="4920"/>
        <w:jc w:val="both"/>
      </w:pPr>
      <w:r>
        <w:t>«О готовности предусмотреть в местном бюджете средства на 2024 год»</w:t>
      </w:r>
    </w:p>
    <w:bookmarkEnd w:id="2"/>
    <w:p w:rsidR="00022B1B" w:rsidRDefault="00ED0FEB">
      <w:pPr>
        <w:pStyle w:val="20"/>
        <w:shd w:val="clear" w:color="auto" w:fill="auto"/>
        <w:spacing w:before="0" w:after="0" w:line="349" w:lineRule="exact"/>
        <w:ind w:firstLine="740"/>
        <w:jc w:val="both"/>
      </w:pPr>
      <w:r>
        <w:t>В соответствии с Постановлением Правительства Камчатского края от 19.01.2023 г. №20-П «О краевом конкурсе «РЕШАЕМ ВМЕСТЕ» по отбору инициативных проектов, выдвигаемых для получения финансовой поддержки за счет средств субсидий из краевого бюджета»</w:t>
      </w:r>
    </w:p>
    <w:p w:rsidR="00022B1B" w:rsidRDefault="00ED0FEB">
      <w:pPr>
        <w:pStyle w:val="20"/>
        <w:shd w:val="clear" w:color="auto" w:fill="auto"/>
        <w:spacing w:before="0" w:after="363" w:line="349" w:lineRule="exact"/>
        <w:ind w:firstLine="740"/>
        <w:jc w:val="both"/>
      </w:pPr>
      <w:r>
        <w:t>Совет депутатов сельск</w:t>
      </w:r>
      <w:r w:rsidR="0008570D">
        <w:t xml:space="preserve">ого поселения «село </w:t>
      </w:r>
      <w:proofErr w:type="spellStart"/>
      <w:r w:rsidR="0008570D">
        <w:t>Апука</w:t>
      </w:r>
      <w:proofErr w:type="spellEnd"/>
      <w:r>
        <w:t>»</w:t>
      </w:r>
    </w:p>
    <w:p w:rsidR="00022B1B" w:rsidRDefault="00ED0FEB">
      <w:pPr>
        <w:pStyle w:val="120"/>
        <w:keepNext/>
        <w:keepLines/>
        <w:shd w:val="clear" w:color="auto" w:fill="auto"/>
        <w:spacing w:before="0" w:after="301"/>
      </w:pPr>
      <w:bookmarkStart w:id="3" w:name="bookmark2"/>
      <w:r>
        <w:t>РЕШИЛ:</w:t>
      </w:r>
      <w:bookmarkEnd w:id="3"/>
    </w:p>
    <w:p w:rsidR="00022B1B" w:rsidRDefault="00ED0FEB">
      <w:pPr>
        <w:pStyle w:val="20"/>
        <w:numPr>
          <w:ilvl w:val="0"/>
          <w:numId w:val="1"/>
        </w:numPr>
        <w:shd w:val="clear" w:color="auto" w:fill="auto"/>
        <w:tabs>
          <w:tab w:val="left" w:pos="702"/>
        </w:tabs>
        <w:spacing w:before="0" w:after="0" w:line="320" w:lineRule="exact"/>
        <w:jc w:val="both"/>
      </w:pPr>
      <w:r>
        <w:t>Подтвердить готовность предусмотреть в местн</w:t>
      </w:r>
      <w:r w:rsidR="0008570D">
        <w:t>ом бюджете средства в размере 30</w:t>
      </w:r>
      <w:r>
        <w:t>000 руб. 00 коп. на реализацию инициативного проект</w:t>
      </w:r>
      <w:r w:rsidR="00A063AD">
        <w:t>а «Установка сцены</w:t>
      </w:r>
      <w:r>
        <w:t>» в 2024 году в случае прохождения им конкурсного отбора.</w:t>
      </w:r>
    </w:p>
    <w:p w:rsidR="00022B1B" w:rsidRDefault="00ED0FEB">
      <w:pPr>
        <w:pStyle w:val="20"/>
        <w:numPr>
          <w:ilvl w:val="0"/>
          <w:numId w:val="1"/>
        </w:numPr>
        <w:shd w:val="clear" w:color="auto" w:fill="auto"/>
        <w:tabs>
          <w:tab w:val="left" w:pos="702"/>
        </w:tabs>
        <w:spacing w:before="0" w:after="0" w:line="320" w:lineRule="exact"/>
        <w:jc w:val="both"/>
      </w:pPr>
      <w:r>
        <w:t>Направить принятое решение в Главе сельског</w:t>
      </w:r>
      <w:r w:rsidR="0008570D">
        <w:t xml:space="preserve">о поселения «село </w:t>
      </w:r>
      <w:proofErr w:type="spellStart"/>
      <w:r w:rsidR="0008570D">
        <w:t>Апука</w:t>
      </w:r>
      <w:proofErr w:type="spellEnd"/>
      <w:r>
        <w:t>».</w:t>
      </w:r>
    </w:p>
    <w:p w:rsidR="00022B1B" w:rsidRDefault="00383FF1">
      <w:pPr>
        <w:pStyle w:val="20"/>
        <w:numPr>
          <w:ilvl w:val="0"/>
          <w:numId w:val="1"/>
        </w:numPr>
        <w:shd w:val="clear" w:color="auto" w:fill="auto"/>
        <w:tabs>
          <w:tab w:val="left" w:pos="702"/>
        </w:tabs>
        <w:spacing w:before="0" w:after="666" w:line="320" w:lineRule="exact"/>
        <w:jc w:val="both"/>
      </w:pPr>
      <w:r>
        <w:t xml:space="preserve">Главе МО СП «село </w:t>
      </w:r>
      <w:proofErr w:type="spellStart"/>
      <w:r>
        <w:t>Апука</w:t>
      </w:r>
      <w:proofErr w:type="spellEnd"/>
      <w:r w:rsidR="00ED0FEB">
        <w:t>» обнародовать данное Решение «О готовности предусмотреть в местном бюджете средства на 2024 год» на информационном стенде в здании администрации по адресу: Камчатский край, Олю</w:t>
      </w:r>
      <w:r>
        <w:t xml:space="preserve">торский район, </w:t>
      </w:r>
      <w:proofErr w:type="spellStart"/>
      <w:r>
        <w:t>с.Апука</w:t>
      </w:r>
      <w:proofErr w:type="spellEnd"/>
      <w:r>
        <w:t>, ул. Центральная, д. 7</w:t>
      </w:r>
      <w:r w:rsidR="00ED0FEB">
        <w:t xml:space="preserve"> и на оф</w:t>
      </w:r>
      <w:r>
        <w:t xml:space="preserve">ициальном сайте </w:t>
      </w:r>
      <w:proofErr w:type="spellStart"/>
      <w:r>
        <w:t>апука.рф</w:t>
      </w:r>
      <w:proofErr w:type="spellEnd"/>
      <w:r w:rsidR="00ED0FEB">
        <w:t>.</w:t>
      </w:r>
    </w:p>
    <w:p w:rsidR="00BA7070" w:rsidRDefault="00BA7070" w:rsidP="00BA7070">
      <w:pPr>
        <w:pStyle w:val="20"/>
        <w:shd w:val="clear" w:color="auto" w:fill="auto"/>
        <w:tabs>
          <w:tab w:val="left" w:pos="702"/>
        </w:tabs>
        <w:spacing w:before="0" w:after="666" w:line="320" w:lineRule="exact"/>
        <w:jc w:val="both"/>
      </w:pPr>
    </w:p>
    <w:p w:rsidR="00022B1B" w:rsidRDefault="00824D62">
      <w:pPr>
        <w:pStyle w:val="20"/>
        <w:shd w:val="clear" w:color="auto" w:fill="auto"/>
        <w:spacing w:before="0" w:after="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254000" distL="63500" distR="63500" simplePos="0" relativeHeight="377487105" behindDoc="1" locked="0" layoutInCell="1" allowOverlap="1">
                <wp:simplePos x="0" y="0"/>
                <wp:positionH relativeFrom="margin">
                  <wp:posOffset>4997450</wp:posOffset>
                </wp:positionH>
                <wp:positionV relativeFrom="paragraph">
                  <wp:posOffset>163195</wp:posOffset>
                </wp:positionV>
                <wp:extent cx="1012190" cy="182880"/>
                <wp:effectExtent l="0" t="0" r="0" b="635"/>
                <wp:wrapSquare wrapText="left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19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2B1B" w:rsidRDefault="00CF19E9">
                            <w:pPr>
                              <w:pStyle w:val="a3"/>
                              <w:shd w:val="clear" w:color="auto" w:fill="auto"/>
                            </w:pPr>
                            <w:r>
                              <w:t>Шанцев А.К.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93.5pt;margin-top:12.85pt;width:79.7pt;height:14.4pt;z-index:-125829375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" filled="f" stroked="f">
                <v:textbox style="mso-fit-shape-to-text:t" inset="0,0,0,0">
                  <w:txbxContent>
                    <w:p w:rsidR="00022B1B" w:rsidRDefault="00CF19E9">
                      <w:pPr>
                        <w:pStyle w:val="a3"/>
                        <w:shd w:val="clear" w:color="auto" w:fill="auto"/>
                      </w:pPr>
                      <w:r>
                        <w:t>Шанцев А.К.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ED0FEB">
        <w:t>Председатель Совета депутатов</w:t>
      </w:r>
    </w:p>
    <w:p w:rsidR="00022B1B" w:rsidRDefault="00ED0FEB">
      <w:pPr>
        <w:pStyle w:val="20"/>
        <w:shd w:val="clear" w:color="auto" w:fill="auto"/>
        <w:spacing w:before="0" w:after="0"/>
        <w:jc w:val="both"/>
      </w:pPr>
      <w:r>
        <w:t>сельског</w:t>
      </w:r>
      <w:r w:rsidR="00383FF1">
        <w:t xml:space="preserve">о поселения «село </w:t>
      </w:r>
      <w:proofErr w:type="spellStart"/>
      <w:r w:rsidR="00383FF1">
        <w:t>Апука</w:t>
      </w:r>
      <w:proofErr w:type="spellEnd"/>
      <w:r>
        <w:t>»</w:t>
      </w:r>
    </w:p>
    <w:sectPr w:rsidR="00022B1B">
      <w:pgSz w:w="11900" w:h="16840"/>
      <w:pgMar w:top="1217" w:right="647" w:bottom="1217" w:left="12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FAE" w:rsidRDefault="00A66FAE">
      <w:r>
        <w:separator/>
      </w:r>
    </w:p>
  </w:endnote>
  <w:endnote w:type="continuationSeparator" w:id="0">
    <w:p w:rsidR="00A66FAE" w:rsidRDefault="00A66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FAE" w:rsidRDefault="00A66FAE"/>
  </w:footnote>
  <w:footnote w:type="continuationSeparator" w:id="0">
    <w:p w:rsidR="00A66FAE" w:rsidRDefault="00A66F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692B25"/>
    <w:multiLevelType w:val="multilevel"/>
    <w:tmpl w:val="C338AE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B1B"/>
    <w:rsid w:val="00022B1B"/>
    <w:rsid w:val="0008570D"/>
    <w:rsid w:val="001501A1"/>
    <w:rsid w:val="002436AD"/>
    <w:rsid w:val="00383FF1"/>
    <w:rsid w:val="005C196F"/>
    <w:rsid w:val="006F2C04"/>
    <w:rsid w:val="00824D62"/>
    <w:rsid w:val="00A063AD"/>
    <w:rsid w:val="00A120C0"/>
    <w:rsid w:val="00A55EEB"/>
    <w:rsid w:val="00A66FAE"/>
    <w:rsid w:val="00A937C0"/>
    <w:rsid w:val="00BA7070"/>
    <w:rsid w:val="00CF19E9"/>
    <w:rsid w:val="00ED0FEB"/>
    <w:rsid w:val="00FC6EBB"/>
    <w:rsid w:val="00FD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ED8E4"/>
  <w15:docId w15:val="{FF49F417-1AEB-4402-8D8F-C5A0DB068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Заголовок №1 (2)_"/>
    <w:basedOn w:val="a0"/>
    <w:link w:val="120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8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20" w:after="320" w:line="288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3">
    <w:name w:val="Подпись к картинке"/>
    <w:basedOn w:val="a"/>
    <w:link w:val="Exact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4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20" w:line="324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320" w:after="320" w:line="296" w:lineRule="exact"/>
      <w:jc w:val="both"/>
      <w:outlineLvl w:val="0"/>
    </w:pPr>
    <w:rPr>
      <w:rFonts w:ascii="Georgia" w:eastAsia="Georgia" w:hAnsi="Georgia" w:cs="Georgia"/>
      <w:spacing w:val="8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A063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63A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консультант</cp:lastModifiedBy>
  <cp:revision>6</cp:revision>
  <cp:lastPrinted>2023-07-04T03:10:00Z</cp:lastPrinted>
  <dcterms:created xsi:type="dcterms:W3CDTF">2023-07-04T00:28:00Z</dcterms:created>
  <dcterms:modified xsi:type="dcterms:W3CDTF">2023-08-08T22:15:00Z</dcterms:modified>
</cp:coreProperties>
</file>