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B50" w:rsidRDefault="00085B50" w:rsidP="0048472F">
      <w:pPr>
        <w:ind w:right="3740"/>
      </w:pPr>
      <w:r>
        <w:t xml:space="preserve">     </w:t>
      </w:r>
    </w:p>
    <w:p w:rsidR="00085B50" w:rsidRDefault="00085B5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085B50" w:rsidRPr="003411E7" w:rsidRDefault="00085B50" w:rsidP="003411E7">
      <w:pPr>
        <w:jc w:val="center"/>
        <w:rPr>
          <w:b/>
          <w:bCs/>
          <w:sz w:val="28"/>
          <w:szCs w:val="28"/>
        </w:rPr>
      </w:pPr>
      <w:r w:rsidRPr="003411E7">
        <w:rPr>
          <w:sz w:val="28"/>
          <w:szCs w:val="28"/>
        </w:rPr>
        <w:t xml:space="preserve">  </w:t>
      </w:r>
      <w:r w:rsidRPr="003411E7">
        <w:rPr>
          <w:b/>
          <w:bCs/>
          <w:sz w:val="28"/>
          <w:szCs w:val="28"/>
        </w:rPr>
        <w:t>КАМЧАТСКИЙ КРАЙ</w:t>
      </w:r>
    </w:p>
    <w:p w:rsidR="00085B50" w:rsidRDefault="00085B50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085B50" w:rsidRDefault="000E65BB" w:rsidP="0034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СЕЛЬСКОГО ПОСЕЛЕНИЯ </w:t>
      </w:r>
    </w:p>
    <w:p w:rsidR="000E65BB" w:rsidRDefault="000E65BB" w:rsidP="003411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«СЕЛО АПУКА»</w:t>
      </w:r>
    </w:p>
    <w:p w:rsidR="000E65BB" w:rsidRPr="000E65BB" w:rsidRDefault="000E65BB" w:rsidP="003411E7">
      <w:pPr>
        <w:jc w:val="center"/>
        <w:rPr>
          <w:b/>
          <w:sz w:val="28"/>
          <w:szCs w:val="28"/>
        </w:rPr>
      </w:pPr>
    </w:p>
    <w:p w:rsidR="00085B50" w:rsidRPr="003411E7" w:rsidRDefault="00085B50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085B50" w:rsidRPr="006C1861" w:rsidRDefault="00085B50" w:rsidP="003411E7">
      <w:pPr>
        <w:tabs>
          <w:tab w:val="center" w:pos="4628"/>
        </w:tabs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_</w:t>
      </w:r>
      <w:r w:rsidR="0048472F" w:rsidRPr="0048472F">
        <w:rPr>
          <w:b/>
          <w:bCs/>
          <w:sz w:val="28"/>
          <w:szCs w:val="28"/>
          <w:u w:val="single"/>
        </w:rPr>
        <w:t>30</w:t>
      </w:r>
      <w:r>
        <w:rPr>
          <w:b/>
          <w:bCs/>
          <w:sz w:val="28"/>
          <w:szCs w:val="28"/>
        </w:rPr>
        <w:t>_</w:t>
      </w:r>
      <w:r w:rsidRPr="006C1861">
        <w:rPr>
          <w:b/>
          <w:bCs/>
          <w:sz w:val="28"/>
          <w:szCs w:val="28"/>
        </w:rPr>
        <w:t xml:space="preserve">                                                   </w:t>
      </w:r>
      <w:r w:rsidR="000E65BB">
        <w:rPr>
          <w:b/>
          <w:bCs/>
          <w:sz w:val="28"/>
          <w:szCs w:val="28"/>
        </w:rPr>
        <w:t xml:space="preserve">    </w:t>
      </w:r>
      <w:r w:rsidRPr="006C1861">
        <w:rPr>
          <w:b/>
          <w:bCs/>
          <w:sz w:val="28"/>
          <w:szCs w:val="28"/>
        </w:rPr>
        <w:t xml:space="preserve">            </w:t>
      </w:r>
      <w:proofErr w:type="gramStart"/>
      <w:r w:rsidRPr="006C1861">
        <w:rPr>
          <w:b/>
          <w:bCs/>
          <w:sz w:val="28"/>
          <w:szCs w:val="28"/>
        </w:rPr>
        <w:t xml:space="preserve">   «</w:t>
      </w:r>
      <w:proofErr w:type="gramEnd"/>
      <w:r>
        <w:rPr>
          <w:b/>
          <w:bCs/>
          <w:sz w:val="28"/>
          <w:szCs w:val="28"/>
        </w:rPr>
        <w:t>_</w:t>
      </w:r>
      <w:r w:rsidR="0048472F" w:rsidRPr="0048472F">
        <w:rPr>
          <w:b/>
          <w:bCs/>
          <w:sz w:val="28"/>
          <w:szCs w:val="28"/>
          <w:u w:val="single"/>
        </w:rPr>
        <w:t>06</w:t>
      </w:r>
      <w:r>
        <w:rPr>
          <w:b/>
          <w:bCs/>
          <w:sz w:val="28"/>
          <w:szCs w:val="28"/>
        </w:rPr>
        <w:t>_</w:t>
      </w:r>
      <w:r w:rsidRPr="006C1861">
        <w:rPr>
          <w:b/>
          <w:bCs/>
          <w:sz w:val="28"/>
          <w:szCs w:val="28"/>
        </w:rPr>
        <w:t xml:space="preserve">»   </w:t>
      </w:r>
      <w:r>
        <w:rPr>
          <w:b/>
          <w:bCs/>
          <w:sz w:val="28"/>
          <w:szCs w:val="28"/>
        </w:rPr>
        <w:t>_</w:t>
      </w:r>
      <w:r w:rsidR="0048472F">
        <w:rPr>
          <w:b/>
          <w:bCs/>
          <w:sz w:val="28"/>
          <w:szCs w:val="28"/>
          <w:u w:val="single"/>
        </w:rPr>
        <w:t>октябр</w:t>
      </w:r>
      <w:r>
        <w:rPr>
          <w:b/>
          <w:bCs/>
          <w:sz w:val="28"/>
          <w:szCs w:val="28"/>
          <w:u w:val="single"/>
        </w:rPr>
        <w:t>я</w:t>
      </w:r>
      <w:r>
        <w:rPr>
          <w:b/>
          <w:bCs/>
          <w:sz w:val="28"/>
          <w:szCs w:val="28"/>
        </w:rPr>
        <w:t>_</w:t>
      </w:r>
      <w:r w:rsidRPr="006C1861">
        <w:rPr>
          <w:b/>
          <w:bCs/>
          <w:sz w:val="28"/>
          <w:szCs w:val="28"/>
        </w:rPr>
        <w:t xml:space="preserve">   20</w:t>
      </w:r>
      <w:r w:rsidR="0048472F">
        <w:rPr>
          <w:b/>
          <w:bCs/>
          <w:sz w:val="28"/>
          <w:szCs w:val="28"/>
        </w:rPr>
        <w:t>20</w:t>
      </w:r>
      <w:r w:rsidRPr="006C1861">
        <w:rPr>
          <w:b/>
          <w:bCs/>
          <w:sz w:val="28"/>
          <w:szCs w:val="28"/>
        </w:rPr>
        <w:t>г.</w:t>
      </w:r>
    </w:p>
    <w:p w:rsidR="00085B50" w:rsidRPr="00CD3FD2" w:rsidRDefault="00085B50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085B50" w:rsidRPr="009B2236">
        <w:tc>
          <w:tcPr>
            <w:tcW w:w="4395" w:type="dxa"/>
          </w:tcPr>
          <w:p w:rsidR="00085B50" w:rsidRPr="00EB37FA" w:rsidRDefault="00085B50" w:rsidP="000E65BB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EB37F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«О Порядке составления проекта бюджета </w:t>
            </w:r>
            <w:r w:rsidR="000E65BB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муниципального образования сельского поселения «село Апука»</w:t>
            </w:r>
            <w:r w:rsidRPr="00EB37F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на очередной финансовый год и плановый период»</w:t>
            </w:r>
          </w:p>
        </w:tc>
      </w:tr>
    </w:tbl>
    <w:p w:rsidR="00085B50" w:rsidRPr="009B2236" w:rsidRDefault="00085B50" w:rsidP="007F7A09">
      <w:pPr>
        <w:autoSpaceDE w:val="0"/>
        <w:autoSpaceDN w:val="0"/>
        <w:adjustRightInd w:val="0"/>
        <w:ind w:firstLine="720"/>
        <w:jc w:val="both"/>
      </w:pPr>
    </w:p>
    <w:p w:rsidR="00085B50" w:rsidRDefault="00085B50" w:rsidP="00414CA3">
      <w:pPr>
        <w:ind w:firstLine="708"/>
        <w:jc w:val="both"/>
        <w:rPr>
          <w:sz w:val="26"/>
          <w:szCs w:val="26"/>
        </w:rPr>
      </w:pPr>
      <w:bookmarkStart w:id="0" w:name="sub_3"/>
      <w:r w:rsidRPr="00414CA3">
        <w:rPr>
          <w:sz w:val="26"/>
          <w:szCs w:val="26"/>
        </w:rPr>
        <w:t xml:space="preserve">В соответствии со </w:t>
      </w:r>
      <w:hyperlink r:id="rId5" w:history="1">
        <w:r w:rsidRPr="00414CA3">
          <w:rPr>
            <w:sz w:val="26"/>
            <w:szCs w:val="26"/>
          </w:rPr>
          <w:t>статьями 169</w:t>
        </w:r>
      </w:hyperlink>
      <w:r w:rsidRPr="00414CA3">
        <w:rPr>
          <w:sz w:val="26"/>
          <w:szCs w:val="26"/>
        </w:rPr>
        <w:t xml:space="preserve"> и </w:t>
      </w:r>
      <w:hyperlink r:id="rId6" w:history="1">
        <w:r w:rsidRPr="00414CA3">
          <w:rPr>
            <w:sz w:val="26"/>
            <w:szCs w:val="26"/>
          </w:rPr>
          <w:t>184 - 184.2</w:t>
        </w:r>
      </w:hyperlink>
      <w:r w:rsidRPr="00414CA3">
        <w:rPr>
          <w:sz w:val="26"/>
          <w:szCs w:val="26"/>
        </w:rPr>
        <w:t xml:space="preserve"> Бюджетного кодекса Российской Федерации, Решения Совета депутатов </w:t>
      </w:r>
      <w:r w:rsidR="00452DCF">
        <w:rPr>
          <w:sz w:val="26"/>
          <w:szCs w:val="26"/>
        </w:rPr>
        <w:t>муниципального образования сельского поселения «село Апука»</w:t>
      </w:r>
      <w:r w:rsidR="00860A91">
        <w:rPr>
          <w:sz w:val="26"/>
          <w:szCs w:val="26"/>
        </w:rPr>
        <w:t xml:space="preserve"> от 27</w:t>
      </w:r>
      <w:r w:rsidRPr="00414CA3">
        <w:rPr>
          <w:sz w:val="26"/>
          <w:szCs w:val="26"/>
        </w:rPr>
        <w:t>.</w:t>
      </w:r>
      <w:r w:rsidR="00860A91">
        <w:rPr>
          <w:sz w:val="26"/>
          <w:szCs w:val="26"/>
        </w:rPr>
        <w:t>12.2010 N 2</w:t>
      </w:r>
      <w:r>
        <w:rPr>
          <w:sz w:val="26"/>
          <w:szCs w:val="26"/>
        </w:rPr>
        <w:t xml:space="preserve"> </w:t>
      </w:r>
      <w:r w:rsidRPr="00414CA3">
        <w:rPr>
          <w:sz w:val="26"/>
          <w:szCs w:val="26"/>
        </w:rPr>
        <w:t xml:space="preserve">«О бюджетном процессе и бюджетном устройстве в </w:t>
      </w:r>
      <w:r w:rsidR="00860A91">
        <w:rPr>
          <w:sz w:val="26"/>
          <w:szCs w:val="26"/>
        </w:rPr>
        <w:t>муниципальном образовании сельского поселения «село Апука»</w:t>
      </w:r>
      <w:r>
        <w:rPr>
          <w:sz w:val="26"/>
          <w:szCs w:val="26"/>
        </w:rPr>
        <w:t xml:space="preserve">, </w:t>
      </w:r>
      <w:r w:rsidRPr="00414CA3">
        <w:rPr>
          <w:sz w:val="26"/>
          <w:szCs w:val="26"/>
        </w:rPr>
        <w:t>в</w:t>
      </w:r>
      <w:r>
        <w:rPr>
          <w:sz w:val="26"/>
          <w:szCs w:val="26"/>
        </w:rPr>
        <w:t xml:space="preserve"> </w:t>
      </w:r>
      <w:r w:rsidRPr="00414CA3">
        <w:rPr>
          <w:sz w:val="26"/>
          <w:szCs w:val="26"/>
        </w:rPr>
        <w:t xml:space="preserve">целях обеспечения своевременного и качественного проведения работы по составлению проекта бюджета </w:t>
      </w:r>
      <w:r w:rsidR="00860A91">
        <w:rPr>
          <w:sz w:val="26"/>
          <w:szCs w:val="26"/>
        </w:rPr>
        <w:t>муниципального образования сельского поселения «село Апука»</w:t>
      </w:r>
      <w:r w:rsidRPr="00414CA3">
        <w:rPr>
          <w:sz w:val="26"/>
          <w:szCs w:val="26"/>
        </w:rPr>
        <w:t xml:space="preserve"> на очередной финансовый год</w:t>
      </w:r>
      <w:r>
        <w:rPr>
          <w:sz w:val="26"/>
          <w:szCs w:val="26"/>
        </w:rPr>
        <w:t xml:space="preserve"> и плановый период</w:t>
      </w:r>
      <w:r w:rsidRPr="00414CA3">
        <w:rPr>
          <w:sz w:val="26"/>
          <w:szCs w:val="26"/>
        </w:rPr>
        <w:t>,</w:t>
      </w:r>
    </w:p>
    <w:p w:rsidR="00085B50" w:rsidRPr="00414CA3" w:rsidRDefault="00085B50" w:rsidP="00414CA3">
      <w:pPr>
        <w:ind w:firstLine="708"/>
        <w:jc w:val="both"/>
        <w:rPr>
          <w:sz w:val="26"/>
          <w:szCs w:val="26"/>
          <w:lang w:eastAsia="en-US"/>
        </w:rPr>
      </w:pPr>
    </w:p>
    <w:p w:rsidR="00085B50" w:rsidRDefault="00085B50" w:rsidP="000D623F">
      <w:pPr>
        <w:pStyle w:val="ad"/>
        <w:shd w:val="clear" w:color="auto" w:fill="FFFFFF"/>
        <w:spacing w:after="0"/>
        <w:ind w:firstLine="709"/>
        <w:jc w:val="center"/>
        <w:textAlignment w:val="top"/>
        <w:rPr>
          <w:lang w:eastAsia="en-US"/>
        </w:rPr>
      </w:pPr>
    </w:p>
    <w:p w:rsidR="00085B50" w:rsidRPr="00414CA3" w:rsidRDefault="00085B50" w:rsidP="000D623F">
      <w:pPr>
        <w:pStyle w:val="ad"/>
        <w:shd w:val="clear" w:color="auto" w:fill="FFFFFF"/>
        <w:spacing w:after="0"/>
        <w:ind w:firstLine="709"/>
        <w:jc w:val="center"/>
        <w:textAlignment w:val="top"/>
        <w:rPr>
          <w:color w:val="000000"/>
          <w:sz w:val="26"/>
          <w:szCs w:val="26"/>
        </w:rPr>
      </w:pPr>
      <w:r w:rsidRPr="00414CA3">
        <w:rPr>
          <w:sz w:val="26"/>
          <w:szCs w:val="26"/>
          <w:lang w:eastAsia="en-US"/>
        </w:rPr>
        <w:t>ПОСТАНОВЛЯЮ:</w:t>
      </w:r>
    </w:p>
    <w:p w:rsidR="00085B50" w:rsidRPr="000D623F" w:rsidRDefault="00085B50" w:rsidP="000D623F">
      <w:pPr>
        <w:ind w:firstLine="708"/>
        <w:jc w:val="both"/>
      </w:pPr>
    </w:p>
    <w:p w:rsidR="00085B50" w:rsidRDefault="00085B50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</w:rPr>
      </w:pPr>
    </w:p>
    <w:p w:rsidR="00085B50" w:rsidRPr="00414CA3" w:rsidRDefault="00085B50" w:rsidP="00A14EC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414CA3">
        <w:rPr>
          <w:sz w:val="26"/>
          <w:szCs w:val="26"/>
        </w:rPr>
        <w:t xml:space="preserve">1. Утвердить прилагаемый </w:t>
      </w:r>
      <w:hyperlink w:anchor="sub_1000" w:history="1">
        <w:r w:rsidRPr="00414CA3">
          <w:rPr>
            <w:sz w:val="26"/>
            <w:szCs w:val="26"/>
          </w:rPr>
          <w:t>Порядок</w:t>
        </w:r>
      </w:hyperlink>
      <w:r w:rsidRPr="00414CA3">
        <w:rPr>
          <w:sz w:val="26"/>
          <w:szCs w:val="26"/>
        </w:rPr>
        <w:t xml:space="preserve"> составления проекта бюджета </w:t>
      </w:r>
      <w:r w:rsidR="00860A91">
        <w:rPr>
          <w:sz w:val="26"/>
          <w:szCs w:val="26"/>
        </w:rPr>
        <w:t>муниципального образования сельского поселения «село Апука»</w:t>
      </w:r>
      <w:r>
        <w:rPr>
          <w:sz w:val="26"/>
          <w:szCs w:val="26"/>
        </w:rPr>
        <w:t xml:space="preserve"> </w:t>
      </w:r>
      <w:r w:rsidRPr="00414CA3">
        <w:rPr>
          <w:sz w:val="26"/>
          <w:szCs w:val="26"/>
        </w:rPr>
        <w:t>на очередной финансовый год и плановый период.</w:t>
      </w:r>
    </w:p>
    <w:p w:rsidR="00085B50" w:rsidRPr="00414CA3" w:rsidRDefault="00085B50" w:rsidP="00A14EC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414CA3">
        <w:rPr>
          <w:sz w:val="26"/>
          <w:szCs w:val="26"/>
        </w:rPr>
        <w:t xml:space="preserve">2. Установить, что в случае, если проект бюджета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>
        <w:rPr>
          <w:sz w:val="26"/>
          <w:szCs w:val="26"/>
        </w:rPr>
        <w:t xml:space="preserve"> </w:t>
      </w:r>
      <w:r w:rsidRPr="00414CA3">
        <w:rPr>
          <w:sz w:val="26"/>
          <w:szCs w:val="26"/>
        </w:rPr>
        <w:t>составляется и утверждается на очередной финансовый год, положения настоящего постановления в части слов "плановый период" не применяются.</w:t>
      </w:r>
    </w:p>
    <w:p w:rsidR="00085B50" w:rsidRPr="00414CA3" w:rsidRDefault="00085B50" w:rsidP="00414C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14CA3">
        <w:rPr>
          <w:sz w:val="26"/>
          <w:szCs w:val="26"/>
        </w:rPr>
        <w:t>3. Настоящее постановление вступает в силу со дня подписания</w:t>
      </w:r>
      <w:r>
        <w:rPr>
          <w:sz w:val="26"/>
          <w:szCs w:val="26"/>
        </w:rPr>
        <w:t>.</w:t>
      </w:r>
    </w:p>
    <w:p w:rsidR="00085B50" w:rsidRDefault="00085B50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</w:rPr>
      </w:pPr>
    </w:p>
    <w:p w:rsidR="00085B50" w:rsidRPr="009B2236" w:rsidRDefault="00085B50" w:rsidP="00E0019D">
      <w:pPr>
        <w:pStyle w:val="consplusnormal"/>
        <w:shd w:val="clear" w:color="auto" w:fill="FFFFFF"/>
        <w:spacing w:after="0"/>
        <w:ind w:firstLine="709"/>
        <w:jc w:val="both"/>
        <w:textAlignment w:val="top"/>
        <w:rPr>
          <w:color w:val="000000"/>
        </w:rPr>
      </w:pPr>
    </w:p>
    <w:p w:rsidR="00085B50" w:rsidRDefault="00085B50" w:rsidP="00616E25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</w:rPr>
      </w:pPr>
    </w:p>
    <w:p w:rsidR="00085B50" w:rsidRPr="009B2236" w:rsidRDefault="00085B50" w:rsidP="00616E25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</w:rPr>
      </w:pPr>
    </w:p>
    <w:bookmarkEnd w:id="0"/>
    <w:p w:rsidR="00085B50" w:rsidRPr="00564BE7" w:rsidRDefault="00085B50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085B50" w:rsidRPr="00564BE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F540C4" w:rsidRDefault="00860A91" w:rsidP="00F540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r w:rsidR="00F540C4">
              <w:rPr>
                <w:sz w:val="26"/>
                <w:szCs w:val="26"/>
              </w:rPr>
              <w:t>администрации</w:t>
            </w:r>
            <w:r w:rsidRPr="00860A91">
              <w:rPr>
                <w:sz w:val="26"/>
                <w:szCs w:val="26"/>
              </w:rPr>
              <w:t xml:space="preserve"> </w:t>
            </w:r>
          </w:p>
          <w:p w:rsidR="00085B50" w:rsidRPr="00414CA3" w:rsidRDefault="00F540C4" w:rsidP="00F540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 СП «село </w:t>
            </w:r>
            <w:proofErr w:type="spellStart"/>
            <w:r>
              <w:rPr>
                <w:sz w:val="26"/>
                <w:szCs w:val="26"/>
              </w:rPr>
              <w:t>Апука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085B50" w:rsidRPr="00414CA3" w:rsidRDefault="00085B50" w:rsidP="00BE2F71">
            <w:pPr>
              <w:jc w:val="right"/>
              <w:rPr>
                <w:sz w:val="26"/>
                <w:szCs w:val="26"/>
              </w:rPr>
            </w:pPr>
          </w:p>
          <w:p w:rsidR="00085B50" w:rsidRPr="00414CA3" w:rsidRDefault="00085B50" w:rsidP="005F598A">
            <w:pPr>
              <w:jc w:val="center"/>
              <w:rPr>
                <w:sz w:val="26"/>
                <w:szCs w:val="26"/>
              </w:rPr>
            </w:pPr>
            <w:r w:rsidRPr="00414CA3">
              <w:rPr>
                <w:sz w:val="26"/>
                <w:szCs w:val="26"/>
              </w:rPr>
              <w:t xml:space="preserve">                                               </w:t>
            </w:r>
            <w:proofErr w:type="spellStart"/>
            <w:r w:rsidR="00860A91">
              <w:rPr>
                <w:sz w:val="26"/>
                <w:szCs w:val="26"/>
              </w:rPr>
              <w:t>Л.П.Воевудский</w:t>
            </w:r>
            <w:proofErr w:type="spellEnd"/>
          </w:p>
          <w:p w:rsidR="00085B50" w:rsidRPr="00414CA3" w:rsidRDefault="00085B50" w:rsidP="00BE2F71">
            <w:pPr>
              <w:jc w:val="right"/>
              <w:rPr>
                <w:sz w:val="26"/>
                <w:szCs w:val="26"/>
              </w:rPr>
            </w:pPr>
          </w:p>
        </w:tc>
      </w:tr>
    </w:tbl>
    <w:p w:rsidR="00085B50" w:rsidRDefault="00085B5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  <w:bookmarkStart w:id="1" w:name="sub_1000"/>
      <w:bookmarkEnd w:id="1"/>
    </w:p>
    <w:p w:rsidR="00085B50" w:rsidRDefault="00085B5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085B50" w:rsidRDefault="00085B5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F540C4" w:rsidRDefault="00F540C4" w:rsidP="00414CA3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p w:rsidR="00085B50" w:rsidRPr="00CE1332" w:rsidRDefault="00085B50" w:rsidP="00414CA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CE1332">
        <w:rPr>
          <w:b/>
          <w:bCs/>
          <w:color w:val="26282F"/>
          <w:sz w:val="26"/>
          <w:szCs w:val="26"/>
        </w:rPr>
        <w:lastRenderedPageBreak/>
        <w:t>Приложение</w:t>
      </w:r>
    </w:p>
    <w:p w:rsidR="00860A91" w:rsidRDefault="00085B50" w:rsidP="00860A91">
      <w:pPr>
        <w:autoSpaceDE w:val="0"/>
        <w:autoSpaceDN w:val="0"/>
        <w:adjustRightInd w:val="0"/>
        <w:ind w:firstLine="720"/>
        <w:jc w:val="right"/>
        <w:rPr>
          <w:b/>
          <w:bCs/>
          <w:sz w:val="26"/>
          <w:szCs w:val="26"/>
        </w:rPr>
      </w:pPr>
      <w:r w:rsidRPr="00CE1332">
        <w:rPr>
          <w:b/>
          <w:bCs/>
          <w:color w:val="26282F"/>
          <w:sz w:val="26"/>
          <w:szCs w:val="26"/>
        </w:rPr>
        <w:t xml:space="preserve">к </w:t>
      </w:r>
      <w:hyperlink w:anchor="sub_0" w:history="1">
        <w:r w:rsidRPr="00CE1332">
          <w:rPr>
            <w:b/>
            <w:bCs/>
            <w:sz w:val="26"/>
            <w:szCs w:val="26"/>
          </w:rPr>
          <w:t>постановлению</w:t>
        </w:r>
      </w:hyperlink>
      <w:r w:rsidRPr="00CE1332">
        <w:rPr>
          <w:b/>
          <w:bCs/>
          <w:sz w:val="26"/>
          <w:szCs w:val="26"/>
        </w:rPr>
        <w:t xml:space="preserve"> </w:t>
      </w:r>
      <w:r w:rsidR="00860A91" w:rsidRPr="00860A91">
        <w:rPr>
          <w:b/>
          <w:bCs/>
          <w:sz w:val="26"/>
          <w:szCs w:val="26"/>
        </w:rPr>
        <w:t>муниципального образования</w:t>
      </w:r>
    </w:p>
    <w:p w:rsidR="00085B50" w:rsidRPr="00CE1332" w:rsidRDefault="00860A91" w:rsidP="00860A91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860A91">
        <w:rPr>
          <w:b/>
          <w:bCs/>
          <w:sz w:val="26"/>
          <w:szCs w:val="26"/>
        </w:rPr>
        <w:t xml:space="preserve"> сельского поселения «село Апука»</w:t>
      </w:r>
    </w:p>
    <w:p w:rsidR="00085B50" w:rsidRPr="00CE1332" w:rsidRDefault="00085B50" w:rsidP="00414CA3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proofErr w:type="gramStart"/>
      <w:r w:rsidRPr="00CE1332">
        <w:rPr>
          <w:b/>
          <w:bCs/>
          <w:color w:val="26282F"/>
          <w:sz w:val="26"/>
          <w:szCs w:val="26"/>
        </w:rPr>
        <w:t xml:space="preserve">от </w:t>
      </w:r>
      <w:r w:rsidR="00860A91">
        <w:rPr>
          <w:b/>
          <w:bCs/>
          <w:color w:val="26282F"/>
          <w:sz w:val="26"/>
          <w:szCs w:val="26"/>
        </w:rPr>
        <w:t xml:space="preserve"> </w:t>
      </w:r>
      <w:r w:rsidR="00F540C4">
        <w:rPr>
          <w:b/>
          <w:bCs/>
          <w:color w:val="26282F"/>
          <w:sz w:val="26"/>
          <w:szCs w:val="26"/>
        </w:rPr>
        <w:t>06.10.2020</w:t>
      </w:r>
      <w:proofErr w:type="gramEnd"/>
      <w:r w:rsidR="00F540C4">
        <w:rPr>
          <w:b/>
          <w:bCs/>
          <w:color w:val="26282F"/>
          <w:sz w:val="26"/>
          <w:szCs w:val="26"/>
        </w:rPr>
        <w:t xml:space="preserve"> г</w:t>
      </w:r>
      <w:r w:rsidRPr="00CE1332">
        <w:rPr>
          <w:b/>
          <w:bCs/>
          <w:color w:val="26282F"/>
          <w:sz w:val="26"/>
          <w:szCs w:val="26"/>
        </w:rPr>
        <w:t>.</w:t>
      </w:r>
      <w:r w:rsidR="00860A91">
        <w:rPr>
          <w:b/>
          <w:bCs/>
          <w:color w:val="26282F"/>
          <w:sz w:val="26"/>
          <w:szCs w:val="26"/>
        </w:rPr>
        <w:t xml:space="preserve"> </w:t>
      </w:r>
      <w:r w:rsidRPr="00CE1332">
        <w:rPr>
          <w:b/>
          <w:bCs/>
          <w:color w:val="26282F"/>
          <w:sz w:val="26"/>
          <w:szCs w:val="26"/>
        </w:rPr>
        <w:t xml:space="preserve"> N</w:t>
      </w:r>
      <w:r w:rsidR="00F540C4">
        <w:rPr>
          <w:b/>
          <w:bCs/>
          <w:color w:val="26282F"/>
          <w:sz w:val="26"/>
          <w:szCs w:val="26"/>
        </w:rPr>
        <w:t xml:space="preserve"> 30</w:t>
      </w:r>
      <w:r w:rsidRPr="00CE1332">
        <w:rPr>
          <w:b/>
          <w:bCs/>
          <w:color w:val="26282F"/>
          <w:sz w:val="26"/>
          <w:szCs w:val="26"/>
        </w:rPr>
        <w:t xml:space="preserve"> </w:t>
      </w:r>
      <w:r w:rsidR="00860A91">
        <w:rPr>
          <w:b/>
          <w:bCs/>
          <w:color w:val="26282F"/>
          <w:sz w:val="26"/>
          <w:szCs w:val="26"/>
        </w:rPr>
        <w:t xml:space="preserve"> </w:t>
      </w:r>
    </w:p>
    <w:p w:rsidR="00085B50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F540C4" w:rsidRPr="00CE1332" w:rsidRDefault="00F540C4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" w:name="_GoBack"/>
      <w:bookmarkEnd w:id="2"/>
    </w:p>
    <w:p w:rsidR="00085B50" w:rsidRDefault="00085B50" w:rsidP="00414CA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r w:rsidRPr="00CE1332">
        <w:rPr>
          <w:b/>
          <w:bCs/>
          <w:color w:val="26282F"/>
          <w:sz w:val="26"/>
          <w:szCs w:val="26"/>
        </w:rPr>
        <w:t>Порядок</w:t>
      </w:r>
      <w:r w:rsidRPr="00CE1332">
        <w:rPr>
          <w:b/>
          <w:bCs/>
          <w:color w:val="26282F"/>
          <w:sz w:val="26"/>
          <w:szCs w:val="26"/>
        </w:rPr>
        <w:br/>
        <w:t xml:space="preserve">составления проекта бюджета </w:t>
      </w:r>
      <w:r w:rsidR="00860A91" w:rsidRPr="00860A91">
        <w:rPr>
          <w:b/>
          <w:bCs/>
          <w:color w:val="26282F"/>
          <w:sz w:val="26"/>
          <w:szCs w:val="26"/>
        </w:rPr>
        <w:t>муниципального образования сельского поселения «село Апука»</w:t>
      </w:r>
    </w:p>
    <w:p w:rsidR="00085B50" w:rsidRPr="00CE1332" w:rsidRDefault="00085B50" w:rsidP="00414CA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r w:rsidRPr="00CE1332">
        <w:rPr>
          <w:b/>
          <w:bCs/>
          <w:color w:val="26282F"/>
          <w:sz w:val="26"/>
          <w:szCs w:val="26"/>
        </w:rPr>
        <w:t>на очередной финансовый год и плановый период</w:t>
      </w:r>
    </w:p>
    <w:p w:rsidR="00085B50" w:rsidRPr="009C1746" w:rsidRDefault="00085B50" w:rsidP="00414C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085B50" w:rsidRPr="0080069C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" w:name="sub_99"/>
      <w:r w:rsidRPr="00CE1332">
        <w:rPr>
          <w:sz w:val="26"/>
          <w:szCs w:val="26"/>
        </w:rPr>
        <w:t>Настоящий Порядок определяет правила составления проект</w:t>
      </w:r>
      <w:r>
        <w:rPr>
          <w:sz w:val="26"/>
          <w:szCs w:val="26"/>
        </w:rPr>
        <w:t>а</w:t>
      </w:r>
      <w:r w:rsidRPr="00CE1332">
        <w:rPr>
          <w:sz w:val="26"/>
          <w:szCs w:val="26"/>
        </w:rPr>
        <w:t xml:space="preserve"> бюджета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="001560C5">
        <w:rPr>
          <w:sz w:val="26"/>
          <w:szCs w:val="26"/>
        </w:rPr>
        <w:t xml:space="preserve"> </w:t>
      </w:r>
      <w:r w:rsidRPr="00CE1332">
        <w:rPr>
          <w:sz w:val="26"/>
          <w:szCs w:val="26"/>
        </w:rPr>
        <w:t>на очередной финансовый год и плановый период</w:t>
      </w:r>
      <w:r>
        <w:rPr>
          <w:sz w:val="26"/>
          <w:szCs w:val="26"/>
        </w:rPr>
        <w:t>,</w:t>
      </w:r>
      <w:r w:rsidRPr="0080069C">
        <w:t xml:space="preserve"> </w:t>
      </w:r>
      <w:r w:rsidRPr="0080069C">
        <w:rPr>
          <w:sz w:val="26"/>
          <w:szCs w:val="26"/>
        </w:rPr>
        <w:t xml:space="preserve">сроки представления необходимой информации </w:t>
      </w:r>
      <w:r>
        <w:rPr>
          <w:sz w:val="26"/>
          <w:szCs w:val="26"/>
        </w:rPr>
        <w:t>субъектами бюджетного планирования.</w:t>
      </w:r>
    </w:p>
    <w:p w:rsidR="00085B50" w:rsidRPr="009C1746" w:rsidRDefault="00085B50" w:rsidP="00414C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  <w:bookmarkStart w:id="4" w:name="sub_991"/>
      <w:bookmarkEnd w:id="3"/>
      <w:r w:rsidRPr="00CE1332">
        <w:rPr>
          <w:sz w:val="26"/>
          <w:szCs w:val="26"/>
        </w:rPr>
        <w:t>В целях настоящего Порядка под субъектами бюджетного планирования понимаются структурные подразделения администрации</w:t>
      </w:r>
      <w:r w:rsidR="00860A91" w:rsidRPr="00860A91">
        <w:t xml:space="preserve">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Pr="00CE1332">
        <w:rPr>
          <w:sz w:val="26"/>
          <w:szCs w:val="26"/>
        </w:rPr>
        <w:t xml:space="preserve">, Совет депутатов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Pr="00CE1332">
        <w:rPr>
          <w:sz w:val="26"/>
          <w:szCs w:val="26"/>
        </w:rPr>
        <w:t xml:space="preserve">, </w:t>
      </w:r>
      <w:bookmarkEnd w:id="4"/>
    </w:p>
    <w:p w:rsidR="00085B50" w:rsidRPr="00854505" w:rsidRDefault="00085B50" w:rsidP="00414CA3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6"/>
          <w:szCs w:val="26"/>
        </w:rPr>
      </w:pPr>
      <w:bookmarkStart w:id="5" w:name="sub_1001"/>
      <w:r w:rsidRPr="00854505">
        <w:rPr>
          <w:sz w:val="26"/>
          <w:szCs w:val="26"/>
        </w:rPr>
        <w:t xml:space="preserve">1. Полномочия субъектов бюджетного планирования при составлении проекта бюджета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="00742302">
        <w:rPr>
          <w:sz w:val="26"/>
          <w:szCs w:val="26"/>
        </w:rPr>
        <w:t xml:space="preserve"> </w:t>
      </w:r>
      <w:r w:rsidRPr="00854505">
        <w:rPr>
          <w:sz w:val="26"/>
          <w:szCs w:val="26"/>
        </w:rPr>
        <w:t>на очередной финансовый год и плановый период</w:t>
      </w:r>
    </w:p>
    <w:bookmarkEnd w:id="5"/>
    <w:p w:rsidR="00085B50" w:rsidRPr="00854505" w:rsidRDefault="00085B50" w:rsidP="00414C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6"/>
          <w:szCs w:val="26"/>
        </w:rPr>
      </w:pP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" w:name="sub_11"/>
      <w:r w:rsidRPr="002627B9">
        <w:rPr>
          <w:sz w:val="26"/>
          <w:szCs w:val="26"/>
        </w:rPr>
        <w:t xml:space="preserve">1.1. Администрация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>:</w:t>
      </w:r>
    </w:p>
    <w:p w:rsidR="00085B50" w:rsidRPr="002627B9" w:rsidRDefault="00085B50" w:rsidP="004A283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bookmarkStart w:id="7" w:name="sub_111"/>
      <w:bookmarkEnd w:id="6"/>
      <w:r>
        <w:rPr>
          <w:sz w:val="26"/>
          <w:szCs w:val="26"/>
        </w:rPr>
        <w:t xml:space="preserve">  </w:t>
      </w:r>
      <w:r w:rsidRPr="002627B9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t xml:space="preserve">одобряет основные направления бюджетной и налоговой политики на очередной финансовый год и плановый период, прогноз социально-экономического развития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="00742302"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t>на очередной финансовый год и плановый период;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2) одобряет основные характеристики проекта </w:t>
      </w:r>
      <w:r w:rsidR="00860A91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8" w:name="sub_113"/>
      <w:bookmarkEnd w:id="7"/>
      <w:r w:rsidRPr="002627B9">
        <w:rPr>
          <w:sz w:val="26"/>
          <w:szCs w:val="26"/>
        </w:rPr>
        <w:t>3) рассматривает проекты долгосрочных  целевых программ, предлагаемых к реализации начиная с очередного финансового года или планового периода, а также изменения, вносимые в ранее утвержденные долгосрочные  целевые программы;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9" w:name="sub_114"/>
      <w:bookmarkEnd w:id="8"/>
      <w:r w:rsidRPr="002627B9">
        <w:rPr>
          <w:sz w:val="26"/>
          <w:szCs w:val="26"/>
        </w:rPr>
        <w:t xml:space="preserve">4) принимает иные решения, необходимые для подготовки проекта Решения Совета депутатов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="00742302"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t xml:space="preserve">о бюджете </w:t>
      </w:r>
      <w:r w:rsidR="00860A91" w:rsidRPr="00860A91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>.</w:t>
      </w:r>
    </w:p>
    <w:p w:rsidR="00085B50" w:rsidRPr="002627B9" w:rsidRDefault="00742302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0" w:name="sub_12"/>
      <w:bookmarkEnd w:id="9"/>
      <w:r>
        <w:rPr>
          <w:sz w:val="26"/>
          <w:szCs w:val="26"/>
        </w:rPr>
        <w:t>1.2.Администрация</w:t>
      </w:r>
      <w:r w:rsidR="00085B50" w:rsidRPr="002627B9">
        <w:rPr>
          <w:sz w:val="26"/>
          <w:szCs w:val="26"/>
        </w:rPr>
        <w:t xml:space="preserve"> </w:t>
      </w:r>
      <w:r w:rsidRPr="00742302">
        <w:rPr>
          <w:sz w:val="26"/>
          <w:szCs w:val="26"/>
        </w:rPr>
        <w:t>муниципального образования сельского поселения «село Апука»</w:t>
      </w:r>
      <w:r>
        <w:rPr>
          <w:sz w:val="26"/>
          <w:szCs w:val="26"/>
        </w:rPr>
        <w:t xml:space="preserve"> </w:t>
      </w:r>
      <w:r w:rsidR="00085B50" w:rsidRPr="002627B9">
        <w:rPr>
          <w:sz w:val="26"/>
          <w:szCs w:val="26"/>
        </w:rPr>
        <w:t xml:space="preserve">организует составление и составляет проект бюджета </w:t>
      </w:r>
      <w:r w:rsidR="00A5479D" w:rsidRPr="00A5479D"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="00085B50" w:rsidRPr="002627B9">
        <w:rPr>
          <w:sz w:val="26"/>
          <w:szCs w:val="26"/>
        </w:rPr>
        <w:t xml:space="preserve"> на очередной финансовый год и плановый период, в том числе: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1" w:name="sub_121"/>
      <w:bookmarkEnd w:id="10"/>
      <w:r w:rsidRPr="002627B9">
        <w:rPr>
          <w:sz w:val="26"/>
          <w:szCs w:val="26"/>
        </w:rPr>
        <w:t>1) разрабатывает проект основных направлений бюджетной и налоговой политики на очередной финансовый год и плановый период;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2" w:name="sub_122"/>
      <w:bookmarkEnd w:id="11"/>
      <w:r w:rsidRPr="002627B9">
        <w:rPr>
          <w:sz w:val="26"/>
          <w:szCs w:val="26"/>
        </w:rPr>
        <w:t>2) разрабатывает проектировки основных характеристик бюджета</w:t>
      </w:r>
      <w:r w:rsidR="00742302" w:rsidRPr="00742302">
        <w:t xml:space="preserve">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период, а также осуществляет расчеты (с учетом расчетов, представленных субъектами бюджетного планирования) объема бюджетных </w:t>
      </w:r>
      <w:r w:rsidRPr="002627B9">
        <w:rPr>
          <w:sz w:val="26"/>
          <w:szCs w:val="26"/>
        </w:rPr>
        <w:lastRenderedPageBreak/>
        <w:t xml:space="preserve">ассигнований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="00742302"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t xml:space="preserve">на исполнение действующих и принимаемых (на основе предложений, согласованных </w:t>
      </w:r>
      <w:hyperlink r:id="rId7" w:history="1">
        <w:r w:rsidRPr="002627B9">
          <w:rPr>
            <w:sz w:val="26"/>
            <w:szCs w:val="26"/>
          </w:rPr>
          <w:t>Бюджетной комиссией</w:t>
        </w:r>
      </w:hyperlink>
      <w:r w:rsidRPr="002627B9">
        <w:rPr>
          <w:sz w:val="26"/>
          <w:szCs w:val="26"/>
        </w:rPr>
        <w:t xml:space="preserve"> при администрации</w:t>
      </w:r>
      <w:r w:rsidR="00742302" w:rsidRPr="00742302">
        <w:t xml:space="preserve">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>) расходных обязательств;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3" w:name="sub_123"/>
      <w:bookmarkEnd w:id="12"/>
      <w:r w:rsidRPr="002627B9">
        <w:rPr>
          <w:sz w:val="26"/>
          <w:szCs w:val="26"/>
        </w:rPr>
        <w:t xml:space="preserve">3) ведет реестр расходных обязательств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>;</w:t>
      </w:r>
    </w:p>
    <w:p w:rsidR="00742302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4" w:name="sub_124"/>
      <w:bookmarkEnd w:id="13"/>
      <w:r w:rsidRPr="002627B9">
        <w:rPr>
          <w:sz w:val="26"/>
          <w:szCs w:val="26"/>
        </w:rPr>
        <w:t xml:space="preserve">4) разрабатывает предложения по изменению объема и (или) структуры расходных обязательств </w:t>
      </w:r>
      <w:r w:rsidR="00742302" w:rsidRPr="00742302">
        <w:rPr>
          <w:sz w:val="26"/>
          <w:szCs w:val="26"/>
        </w:rPr>
        <w:t xml:space="preserve">муниципального образования сельского поселения «село </w:t>
      </w:r>
      <w:proofErr w:type="spellStart"/>
      <w:proofErr w:type="gramStart"/>
      <w:r w:rsidR="00742302" w:rsidRPr="00742302">
        <w:rPr>
          <w:sz w:val="26"/>
          <w:szCs w:val="26"/>
        </w:rPr>
        <w:t>Апука»</w:t>
      </w:r>
      <w:r w:rsidRPr="002627B9">
        <w:rPr>
          <w:sz w:val="26"/>
          <w:szCs w:val="26"/>
        </w:rPr>
        <w:t>и</w:t>
      </w:r>
      <w:proofErr w:type="spellEnd"/>
      <w:proofErr w:type="gramEnd"/>
      <w:r w:rsidRPr="002627B9">
        <w:rPr>
          <w:sz w:val="26"/>
          <w:szCs w:val="26"/>
        </w:rPr>
        <w:t xml:space="preserve"> подготавливает заключения на проекты нормативных правовых актов и предложения субъектов бюджетного планирования, которые связаны с изменением объема и (или) структуры расходных обязательств </w:t>
      </w:r>
      <w:bookmarkStart w:id="15" w:name="sub_125"/>
      <w:bookmarkEnd w:id="14"/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5) представляет в Бюджетную комиссию при администрации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 предложения (заключения на предложения) по распределению бюджетных ассигнований бюджета</w:t>
      </w:r>
      <w:r w:rsidR="00742302" w:rsidRPr="00742302">
        <w:t xml:space="preserve">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 на исполнение принимаемых расходных обязательств в очередном финансовом году и плановом периоде;</w:t>
      </w:r>
    </w:p>
    <w:p w:rsidR="00742302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6" w:name="sub_126"/>
      <w:bookmarkEnd w:id="15"/>
      <w:r w:rsidRPr="002627B9">
        <w:rPr>
          <w:sz w:val="26"/>
          <w:szCs w:val="26"/>
        </w:rPr>
        <w:t xml:space="preserve">6) проектирует предельные объемы (изменения предельных объемов) бюджетных ассигнований по субъектам бюджетного планирования </w:t>
      </w:r>
      <w:bookmarkStart w:id="17" w:name="sub_127"/>
      <w:bookmarkEnd w:id="16"/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7) осуществляет методологическое руководство подготовкой и устанавливает порядок представления главными распорядителями средств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 обоснований бюджетных ассигнований;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8" w:name="sub_128"/>
      <w:bookmarkEnd w:id="17"/>
      <w:r w:rsidRPr="002627B9">
        <w:rPr>
          <w:sz w:val="26"/>
          <w:szCs w:val="26"/>
        </w:rPr>
        <w:t xml:space="preserve">8) осуществляет совместно с главными администраторами доходов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, главными администраторами источников финансирования дефицита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 расчеты по статьям классификации доходов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="00742302"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t xml:space="preserve">на и источников финансирования дефицита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19" w:name="sub_129"/>
      <w:bookmarkEnd w:id="18"/>
      <w:r w:rsidRPr="002627B9">
        <w:rPr>
          <w:sz w:val="26"/>
          <w:szCs w:val="26"/>
        </w:rPr>
        <w:t>9) направляет финансовым органам  предусмотренные методикой (проектом методики) распределения дотаций на выравнивание бюджетной обеспеченности поселений исходные данные для распределения указанных дотаций, осуществляет сверку указанных данных с финансовыми органами местного самоуправления поселений в Олюторском районе и проводит расчеты распределения дотаций на выравнивание бюджетной обеспеченности муниципальных образований;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0" w:name="sub_1210"/>
      <w:bookmarkEnd w:id="19"/>
      <w:r w:rsidRPr="002627B9">
        <w:rPr>
          <w:sz w:val="26"/>
          <w:szCs w:val="26"/>
        </w:rPr>
        <w:t xml:space="preserve">10) разрабатывает проекты программ муниципальных внутренних и внешних (при их наличии) заимствований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, программы муниципальных гарантий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1" w:name="sub_1211"/>
      <w:bookmarkEnd w:id="20"/>
      <w:r w:rsidRPr="002627B9">
        <w:rPr>
          <w:sz w:val="26"/>
          <w:szCs w:val="26"/>
        </w:rPr>
        <w:t xml:space="preserve">11) осуществляет оценку ожидаемого исполнения бюджета </w:t>
      </w:r>
      <w:r w:rsidR="00742302" w:rsidRPr="00742302">
        <w:rPr>
          <w:sz w:val="26"/>
          <w:szCs w:val="26"/>
        </w:rPr>
        <w:t>муниципального образования сельского поселения «село Апука»</w:t>
      </w:r>
      <w:r w:rsidRPr="002627B9">
        <w:rPr>
          <w:sz w:val="26"/>
          <w:szCs w:val="26"/>
        </w:rPr>
        <w:t xml:space="preserve"> на текущий финансовый год;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2" w:name="sub_1212"/>
      <w:bookmarkEnd w:id="21"/>
      <w:r w:rsidRPr="002627B9">
        <w:rPr>
          <w:sz w:val="26"/>
          <w:szCs w:val="26"/>
        </w:rPr>
        <w:t>12) формирует перечень и коды целевых статей и видов расходов классификации расходов бюджета, а также перечень статей и подстатей доходов бюджета, статей и видов источников финансирования дефицита бюджета;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3" w:name="sub_1213"/>
      <w:bookmarkEnd w:id="22"/>
      <w:r w:rsidRPr="002627B9">
        <w:rPr>
          <w:sz w:val="26"/>
          <w:szCs w:val="26"/>
        </w:rPr>
        <w:t xml:space="preserve">13) формирует и представляет Главе </w:t>
      </w:r>
      <w:r w:rsidR="00A5479D" w:rsidRPr="00A5479D"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Pr="002627B9">
        <w:rPr>
          <w:sz w:val="26"/>
          <w:szCs w:val="26"/>
        </w:rPr>
        <w:t xml:space="preserve"> проект решения Совета депутатов </w:t>
      </w:r>
      <w:r w:rsidR="00A5479D" w:rsidRPr="00A5479D">
        <w:rPr>
          <w:sz w:val="26"/>
          <w:szCs w:val="26"/>
        </w:rPr>
        <w:t xml:space="preserve">муниципального </w:t>
      </w:r>
      <w:r w:rsidR="00A5479D" w:rsidRPr="00A5479D">
        <w:rPr>
          <w:sz w:val="26"/>
          <w:szCs w:val="26"/>
        </w:rPr>
        <w:lastRenderedPageBreak/>
        <w:t xml:space="preserve">образования сельского поселения «село Апука» </w:t>
      </w:r>
      <w:r w:rsidRPr="002627B9">
        <w:rPr>
          <w:sz w:val="26"/>
          <w:szCs w:val="26"/>
        </w:rPr>
        <w:t xml:space="preserve"> о бюджете</w:t>
      </w:r>
      <w:r w:rsidR="00A5479D" w:rsidRPr="00A5479D">
        <w:t xml:space="preserve"> </w:t>
      </w:r>
      <w:r w:rsidR="00A5479D" w:rsidRPr="00A5479D">
        <w:rPr>
          <w:sz w:val="26"/>
          <w:szCs w:val="26"/>
        </w:rPr>
        <w:t xml:space="preserve">муниципального образования сельского поселения «село Апука» </w:t>
      </w:r>
      <w:r w:rsidRPr="002627B9">
        <w:rPr>
          <w:sz w:val="26"/>
          <w:szCs w:val="26"/>
        </w:rPr>
        <w:t xml:space="preserve"> и пояснительную записку к нему;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4" w:name="sub_1214"/>
      <w:bookmarkEnd w:id="23"/>
      <w:r w:rsidRPr="002627B9">
        <w:rPr>
          <w:sz w:val="26"/>
          <w:szCs w:val="26"/>
        </w:rPr>
        <w:t xml:space="preserve">14) разрабатывает проекты методик (предложения по изменению утвержденных методик) распределения дотаций на выравнивание бюджетной обеспеченности муниципальных </w:t>
      </w:r>
      <w:proofErr w:type="gramStart"/>
      <w:r w:rsidRPr="002627B9">
        <w:rPr>
          <w:sz w:val="26"/>
          <w:szCs w:val="26"/>
        </w:rPr>
        <w:t>образований ;</w:t>
      </w:r>
      <w:proofErr w:type="gramEnd"/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5" w:name="sub_1215"/>
      <w:bookmarkEnd w:id="24"/>
      <w:r w:rsidRPr="002627B9">
        <w:rPr>
          <w:sz w:val="26"/>
          <w:szCs w:val="26"/>
        </w:rPr>
        <w:t>15) осуществляет согласование разрабатываемых субъектами бюджетного планирования проектов методик (изменений в методики) распределения субсидий и субвенций местным бюджетам;</w:t>
      </w:r>
    </w:p>
    <w:p w:rsidR="00085B50" w:rsidRPr="002627B9" w:rsidRDefault="00085B50" w:rsidP="008C429B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16) проводят сверку с </w:t>
      </w:r>
      <w:r w:rsidR="00E27F31">
        <w:rPr>
          <w:sz w:val="26"/>
          <w:szCs w:val="26"/>
        </w:rPr>
        <w:t>финансовым управлением Олюторского муниципального  района</w:t>
      </w:r>
      <w:r w:rsidRPr="002627B9">
        <w:rPr>
          <w:sz w:val="26"/>
          <w:szCs w:val="26"/>
        </w:rPr>
        <w:t xml:space="preserve"> исходных данных для расчетов распределения субвенций и субсидий, предоставляемых из районного бюджета, в порядке, установленном Финансово-экономическим управлением администрации Олюторского муниципального района;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6" w:name="sub_142"/>
      <w:r>
        <w:rPr>
          <w:sz w:val="26"/>
          <w:szCs w:val="26"/>
        </w:rPr>
        <w:t>17</w:t>
      </w:r>
      <w:r w:rsidRPr="002627B9">
        <w:rPr>
          <w:sz w:val="26"/>
          <w:szCs w:val="26"/>
        </w:rPr>
        <w:t xml:space="preserve">) организует и обеспечивает разработку предварительных итогов социально-экономического развития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за истекший период текущего финансового года и ожидаемых итогов социально-экономического развития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за текущий финансовый год, проекта прогноза социально-экономического развития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и пояснительной записки к нему;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7" w:name="sub_143"/>
      <w:bookmarkEnd w:id="26"/>
      <w:r>
        <w:rPr>
          <w:sz w:val="26"/>
          <w:szCs w:val="26"/>
        </w:rPr>
        <w:t>18</w:t>
      </w:r>
      <w:r w:rsidRPr="002627B9">
        <w:rPr>
          <w:sz w:val="26"/>
          <w:szCs w:val="26"/>
        </w:rPr>
        <w:t xml:space="preserve">) осуществляет расчет налоговых поступлений по основным налогам и сборам в  бюджет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, основанный на показателях прогноза социально-экономического развития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19</w:t>
      </w:r>
      <w:r w:rsidRPr="002627B9">
        <w:rPr>
          <w:sz w:val="26"/>
          <w:szCs w:val="26"/>
        </w:rPr>
        <w:t xml:space="preserve">) проводит оценку эффективности реализации </w:t>
      </w:r>
      <w:proofErr w:type="gramStart"/>
      <w:r w:rsidRPr="002627B9">
        <w:rPr>
          <w:sz w:val="26"/>
          <w:szCs w:val="26"/>
        </w:rPr>
        <w:t>долгосрочных  целевых</w:t>
      </w:r>
      <w:proofErr w:type="gramEnd"/>
      <w:r w:rsidRPr="002627B9">
        <w:rPr>
          <w:sz w:val="26"/>
          <w:szCs w:val="26"/>
        </w:rPr>
        <w:t xml:space="preserve"> программ и устанавливает критерии указанной оценки в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8" w:name="sub_145"/>
      <w:bookmarkEnd w:id="27"/>
      <w:r>
        <w:rPr>
          <w:sz w:val="26"/>
          <w:szCs w:val="26"/>
        </w:rPr>
        <w:t>20</w:t>
      </w:r>
      <w:r w:rsidRPr="002627B9">
        <w:rPr>
          <w:sz w:val="26"/>
          <w:szCs w:val="26"/>
        </w:rPr>
        <w:t xml:space="preserve">) рассматривает представленные субъектами бюджетного планирования проекты долгосрочных  целевых программ,  ведомственных целевых программ, предлагаемых к реализации за счет средств </w:t>
      </w:r>
      <w:r w:rsidR="00834DD4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начиная с очередного финансового года или планового периода, предложения о внесении изменений в ранее утвержденные долгосрочные  целевые программы,  ведомственные целевые программы, проекты нормативных правовых актов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о подготовке и реализации бюджетных инвестиций в объекты капитального строительства муниципальной собственности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, не вк</w:t>
      </w:r>
      <w:r w:rsidR="00834DD4">
        <w:rPr>
          <w:sz w:val="26"/>
          <w:szCs w:val="26"/>
        </w:rPr>
        <w:t xml:space="preserve">люченные в долгосрочные </w:t>
      </w:r>
      <w:r w:rsidRPr="002627B9">
        <w:rPr>
          <w:sz w:val="26"/>
          <w:szCs w:val="26"/>
        </w:rPr>
        <w:t xml:space="preserve"> целевые программы, предложения о предоставлении местным бюджетам субсидий на </w:t>
      </w:r>
      <w:proofErr w:type="spellStart"/>
      <w:r w:rsidRPr="002627B9">
        <w:rPr>
          <w:sz w:val="26"/>
          <w:szCs w:val="26"/>
        </w:rPr>
        <w:t>софинансирование</w:t>
      </w:r>
      <w:proofErr w:type="spellEnd"/>
      <w:r w:rsidRPr="002627B9">
        <w:rPr>
          <w:sz w:val="26"/>
          <w:szCs w:val="26"/>
        </w:rPr>
        <w:t xml:space="preserve"> объектов капитального строительства муниципальной собственности, бюджетные инвестиции в которые осу</w:t>
      </w:r>
      <w:r w:rsidR="00834DD4">
        <w:rPr>
          <w:sz w:val="26"/>
          <w:szCs w:val="26"/>
        </w:rPr>
        <w:t>ществляются из местных бюджетов</w:t>
      </w:r>
      <w:r w:rsidRPr="002627B9">
        <w:rPr>
          <w:sz w:val="26"/>
          <w:szCs w:val="26"/>
        </w:rPr>
        <w:t>;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29" w:name="sub_146"/>
      <w:bookmarkEnd w:id="28"/>
      <w:r>
        <w:rPr>
          <w:sz w:val="26"/>
          <w:szCs w:val="26"/>
        </w:rPr>
        <w:t>21</w:t>
      </w:r>
      <w:r w:rsidRPr="002627B9">
        <w:rPr>
          <w:sz w:val="26"/>
          <w:szCs w:val="26"/>
        </w:rPr>
        <w:t xml:space="preserve">) представляет на рассмотрение и согласование в Бюджетную комиссию при администрации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предложения по подготовке и реализации начиная с очередного финансового года или планового периода бюджетных инвестиций из  бюджета в объекты капитального строительства муниципальной собственности</w:t>
      </w:r>
      <w:r w:rsidR="00834DD4" w:rsidRPr="00834DD4">
        <w:t xml:space="preserve">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, включенные и не включенные в долгосрочные  целевые программы, предложения о предоставлении местным бюджетам субсидий на </w:t>
      </w:r>
      <w:proofErr w:type="spellStart"/>
      <w:r w:rsidRPr="002627B9">
        <w:rPr>
          <w:sz w:val="26"/>
          <w:szCs w:val="26"/>
        </w:rPr>
        <w:t>софинансирование</w:t>
      </w:r>
      <w:proofErr w:type="spellEnd"/>
      <w:r w:rsidRPr="002627B9">
        <w:rPr>
          <w:sz w:val="26"/>
          <w:szCs w:val="26"/>
        </w:rPr>
        <w:t xml:space="preserve"> объектов капитального строительства муниципальной </w:t>
      </w:r>
      <w:r w:rsidRPr="002627B9">
        <w:rPr>
          <w:sz w:val="26"/>
          <w:szCs w:val="26"/>
        </w:rPr>
        <w:lastRenderedPageBreak/>
        <w:t>собственности, бюджетные инвестиции в которые осуществляются из местных бюджетов;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0" w:name="sub_148"/>
      <w:bookmarkEnd w:id="29"/>
      <w:r>
        <w:rPr>
          <w:sz w:val="26"/>
          <w:szCs w:val="26"/>
        </w:rPr>
        <w:t>22</w:t>
      </w:r>
      <w:r w:rsidRPr="002627B9">
        <w:rPr>
          <w:sz w:val="26"/>
          <w:szCs w:val="26"/>
        </w:rPr>
        <w:t xml:space="preserve">) осуществляет оценку потерь </w:t>
      </w:r>
      <w:r w:rsidR="00834DD4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от предоставления налоговых льгот (при их наличии);</w:t>
      </w:r>
    </w:p>
    <w:p w:rsidR="00085B50" w:rsidRPr="002627B9" w:rsidRDefault="00085B50" w:rsidP="00097DD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1" w:name="sub_149"/>
      <w:bookmarkEnd w:id="30"/>
      <w:r>
        <w:rPr>
          <w:sz w:val="26"/>
          <w:szCs w:val="26"/>
        </w:rPr>
        <w:t>23</w:t>
      </w:r>
      <w:r w:rsidRPr="002627B9">
        <w:rPr>
          <w:sz w:val="26"/>
          <w:szCs w:val="26"/>
        </w:rPr>
        <w:t xml:space="preserve">) готовит другие материалы и документы, необходимые для составления проекта бюджета </w:t>
      </w:r>
      <w:r w:rsidR="00834DD4" w:rsidRPr="00834DD4">
        <w:rPr>
          <w:sz w:val="26"/>
          <w:szCs w:val="26"/>
        </w:rPr>
        <w:t>муниципального образования с</w:t>
      </w:r>
      <w:r w:rsidR="00834DD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.</w:t>
      </w:r>
    </w:p>
    <w:bookmarkEnd w:id="31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2" w:name="sub_13"/>
      <w:bookmarkEnd w:id="25"/>
      <w:r w:rsidRPr="002627B9">
        <w:rPr>
          <w:sz w:val="26"/>
          <w:szCs w:val="26"/>
        </w:rPr>
        <w:t>1.3. Субъекты бюджетного планирования: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3" w:name="sub_131"/>
      <w:bookmarkEnd w:id="32"/>
      <w:r w:rsidRPr="002627B9">
        <w:rPr>
          <w:sz w:val="26"/>
          <w:szCs w:val="26"/>
        </w:rPr>
        <w:t xml:space="preserve">1) представляют в установленном администрацией </w:t>
      </w:r>
      <w:r w:rsidR="00C41174" w:rsidRPr="00C41174">
        <w:rPr>
          <w:sz w:val="26"/>
          <w:szCs w:val="26"/>
        </w:rPr>
        <w:t>муниципального образования с</w:t>
      </w:r>
      <w:r w:rsidR="00C4117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порядке доклады о результатах и основных направлениях деятельности;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4" w:name="sub_132"/>
      <w:bookmarkEnd w:id="33"/>
      <w:r w:rsidRPr="002627B9">
        <w:rPr>
          <w:sz w:val="26"/>
          <w:szCs w:val="26"/>
        </w:rPr>
        <w:t xml:space="preserve">2) составляют и представляют отчеты о реализации долгосрочных </w:t>
      </w:r>
      <w:r w:rsidR="00C41174">
        <w:rPr>
          <w:sz w:val="26"/>
          <w:szCs w:val="26"/>
        </w:rPr>
        <w:t xml:space="preserve"> целевых программ, </w:t>
      </w:r>
      <w:r w:rsidRPr="002627B9">
        <w:rPr>
          <w:sz w:val="26"/>
          <w:szCs w:val="26"/>
        </w:rPr>
        <w:t xml:space="preserve"> ведомственных целевых программ, а также отчеты об осуществлении бюджетных инвестиций из бюджета </w:t>
      </w:r>
      <w:r w:rsidR="00C41174" w:rsidRPr="00C41174">
        <w:rPr>
          <w:sz w:val="26"/>
          <w:szCs w:val="26"/>
        </w:rPr>
        <w:t>муниципального образования с</w:t>
      </w:r>
      <w:r w:rsidR="00C4117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в объекты капитального строительства муниципальной собственности </w:t>
      </w:r>
      <w:r w:rsidR="00C41174" w:rsidRPr="00C41174">
        <w:rPr>
          <w:sz w:val="26"/>
          <w:szCs w:val="26"/>
        </w:rPr>
        <w:t>муниципального образования с</w:t>
      </w:r>
      <w:r w:rsidR="00C41174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, не включенные в долгосрочные  целевые программы, ведомственные целевые программы;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5" w:name="sub_133"/>
      <w:bookmarkEnd w:id="34"/>
      <w:r w:rsidRPr="002627B9">
        <w:rPr>
          <w:sz w:val="26"/>
          <w:szCs w:val="26"/>
        </w:rPr>
        <w:t xml:space="preserve">3) ведут реестры расходных обязательств, подлежащие исполнению за счет бюджетных ассигнований, предусмотренных соответствующим главным распорядителям средств бюджета </w:t>
      </w:r>
      <w:r w:rsidR="005F543D" w:rsidRPr="005F543D">
        <w:rPr>
          <w:sz w:val="26"/>
          <w:szCs w:val="26"/>
        </w:rPr>
        <w:t>муниципального образования с</w:t>
      </w:r>
      <w:r w:rsidR="005F543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, и в установленном порядке представляют их в Финансово-экономическое управление администрации Олюторского муниципального района;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6" w:name="sub_134"/>
      <w:bookmarkEnd w:id="35"/>
      <w:r w:rsidRPr="002627B9">
        <w:rPr>
          <w:sz w:val="26"/>
          <w:szCs w:val="26"/>
        </w:rPr>
        <w:t xml:space="preserve">4) подготавливают и представляют в Финансово-экономическое управление администрации Олюторского муниципального района предложения по внесению изменений в распределение бюджетных ассигнований на очередной финансовый год и плановый период по соответствующим главным распорядителям средств </w:t>
      </w:r>
      <w:proofErr w:type="gramStart"/>
      <w:r w:rsidRPr="002627B9">
        <w:rPr>
          <w:sz w:val="26"/>
          <w:szCs w:val="26"/>
        </w:rPr>
        <w:t>бюджета  разделам</w:t>
      </w:r>
      <w:proofErr w:type="gramEnd"/>
      <w:r w:rsidRPr="002627B9">
        <w:rPr>
          <w:sz w:val="26"/>
          <w:szCs w:val="26"/>
        </w:rPr>
        <w:t>, подразделам, целевым статьям и видам расходов классификации расходов  бюджета, а также предложения в части, касающейся долгосрочных  целевых программ и бюджетных инвестиций из  бюджета;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7" w:name="sub_135"/>
      <w:bookmarkEnd w:id="36"/>
      <w:r w:rsidRPr="002627B9">
        <w:rPr>
          <w:sz w:val="26"/>
          <w:szCs w:val="26"/>
        </w:rPr>
        <w:t xml:space="preserve">5) подготавливают и представляют в Бюджетную комиссию при администрации </w:t>
      </w:r>
      <w:r w:rsidR="007B3406" w:rsidRPr="007B3406">
        <w:rPr>
          <w:sz w:val="26"/>
          <w:szCs w:val="26"/>
        </w:rPr>
        <w:t>муниципального образования с</w:t>
      </w:r>
      <w:r w:rsidR="007B340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предложения по изменению объема и (или) структуры расходных обязательств </w:t>
      </w:r>
      <w:r w:rsidR="007B3406" w:rsidRPr="007B3406">
        <w:rPr>
          <w:sz w:val="26"/>
          <w:szCs w:val="26"/>
        </w:rPr>
        <w:t>муниципального образования с</w:t>
      </w:r>
      <w:r w:rsidR="007B340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период, согласованные с Финансово-экономическим управлением администрации Олюторского муниципального района;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8" w:name="sub_136"/>
      <w:bookmarkEnd w:id="37"/>
      <w:r w:rsidRPr="002627B9">
        <w:rPr>
          <w:sz w:val="26"/>
          <w:szCs w:val="26"/>
        </w:rPr>
        <w:t xml:space="preserve">6) в установленном порядке осуществляют планирование соответствующих расходов бюджета, составляют и представляют в </w:t>
      </w:r>
      <w:r w:rsidR="007B3406">
        <w:rPr>
          <w:sz w:val="26"/>
          <w:szCs w:val="26"/>
        </w:rPr>
        <w:t>муниципальное образование</w:t>
      </w:r>
      <w:r w:rsidR="007B3406" w:rsidRPr="007B3406">
        <w:rPr>
          <w:sz w:val="26"/>
          <w:szCs w:val="26"/>
        </w:rPr>
        <w:t xml:space="preserve"> сельского поселения «село Апука»</w:t>
      </w:r>
      <w:r w:rsidRPr="002627B9">
        <w:rPr>
          <w:sz w:val="26"/>
          <w:szCs w:val="26"/>
        </w:rPr>
        <w:t xml:space="preserve"> обоснования (расчеты) бюджетных ассигнований по соответствующим главным распорядителям средств районного бюджета, с выделением ассигнований, направляемых на исполнение публичных нормативных обязательств;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39" w:name="sub_1310"/>
      <w:bookmarkEnd w:id="38"/>
      <w:r>
        <w:rPr>
          <w:sz w:val="26"/>
          <w:szCs w:val="26"/>
        </w:rPr>
        <w:t>7</w:t>
      </w:r>
      <w:r w:rsidRPr="002627B9">
        <w:rPr>
          <w:sz w:val="26"/>
          <w:szCs w:val="26"/>
        </w:rPr>
        <w:t xml:space="preserve">) представляют в Финансово-экономическое управление администрации </w:t>
      </w:r>
      <w:r w:rsidR="007B3406" w:rsidRPr="007B3406">
        <w:rPr>
          <w:sz w:val="26"/>
          <w:szCs w:val="26"/>
        </w:rPr>
        <w:t>муниципального образования с</w:t>
      </w:r>
      <w:r w:rsidR="007B340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предложения по вопросам соответствующей сферы деятельности, необходимые для подготовки пояснительной записки к проекту Решения Совета депутатов </w:t>
      </w:r>
      <w:r w:rsidR="007B3406" w:rsidRPr="007B3406">
        <w:rPr>
          <w:sz w:val="26"/>
          <w:szCs w:val="26"/>
        </w:rPr>
        <w:t>муниципального образования сельского</w:t>
      </w:r>
      <w:r w:rsidR="007B3406">
        <w:rPr>
          <w:sz w:val="26"/>
          <w:szCs w:val="26"/>
        </w:rPr>
        <w:t xml:space="preserve"> поселения «село Апука»</w:t>
      </w:r>
      <w:r w:rsidRPr="002627B9">
        <w:rPr>
          <w:sz w:val="26"/>
          <w:szCs w:val="26"/>
        </w:rPr>
        <w:t xml:space="preserve"> о бюджете </w:t>
      </w:r>
      <w:r w:rsidR="007B3406" w:rsidRPr="007B3406">
        <w:rPr>
          <w:sz w:val="26"/>
          <w:szCs w:val="26"/>
        </w:rPr>
        <w:t>муниципального образования с</w:t>
      </w:r>
      <w:r w:rsidR="007B340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Pr="002627B9">
        <w:rPr>
          <w:sz w:val="26"/>
          <w:szCs w:val="26"/>
        </w:rPr>
        <w:t xml:space="preserve">) разрабатывают и предоставляют в Финансово-экономическое управление администрации </w:t>
      </w:r>
      <w:r w:rsidR="007B3406" w:rsidRPr="007B3406">
        <w:rPr>
          <w:sz w:val="26"/>
          <w:szCs w:val="26"/>
        </w:rPr>
        <w:t>муниципального образования с</w:t>
      </w:r>
      <w:r w:rsidR="007B340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lastRenderedPageBreak/>
        <w:t xml:space="preserve">предварительный и уточненный прогнозы социально-экономического развития </w:t>
      </w:r>
      <w:r w:rsidR="007B3406" w:rsidRPr="007B3406">
        <w:rPr>
          <w:sz w:val="26"/>
          <w:szCs w:val="26"/>
        </w:rPr>
        <w:t>муниципального образования сельского поселения «село</w:t>
      </w:r>
      <w:r w:rsidR="007B3406">
        <w:rPr>
          <w:sz w:val="26"/>
          <w:szCs w:val="26"/>
        </w:rPr>
        <w:t xml:space="preserve"> Апука»</w:t>
      </w:r>
      <w:r w:rsidRPr="002627B9">
        <w:rPr>
          <w:sz w:val="26"/>
          <w:szCs w:val="26"/>
        </w:rPr>
        <w:t xml:space="preserve"> на очередной финансовый год и плановый период по курируемым направлениям;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Pr="002627B9">
        <w:rPr>
          <w:sz w:val="26"/>
          <w:szCs w:val="26"/>
        </w:rPr>
        <w:t xml:space="preserve">) формируют аналитические записки о социально-экономическом развитии </w:t>
      </w:r>
      <w:proofErr w:type="gramStart"/>
      <w:r w:rsidRPr="002627B9">
        <w:rPr>
          <w:sz w:val="26"/>
          <w:szCs w:val="26"/>
        </w:rPr>
        <w:t>в  сфер</w:t>
      </w:r>
      <w:proofErr w:type="gramEnd"/>
      <w:r w:rsidRPr="002627B9">
        <w:rPr>
          <w:sz w:val="26"/>
          <w:szCs w:val="26"/>
        </w:rPr>
        <w:t xml:space="preserve"> (областей) муниципального управления;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Pr="002627B9">
        <w:rPr>
          <w:sz w:val="26"/>
          <w:szCs w:val="26"/>
        </w:rPr>
        <w:t>) обеспечивают организацию согласования с органами м</w:t>
      </w:r>
      <w:r w:rsidR="007B3406">
        <w:rPr>
          <w:sz w:val="26"/>
          <w:szCs w:val="26"/>
        </w:rPr>
        <w:t>естного самоуправления поселения</w:t>
      </w:r>
      <w:r w:rsidRPr="002627B9">
        <w:rPr>
          <w:sz w:val="26"/>
          <w:szCs w:val="26"/>
        </w:rPr>
        <w:t xml:space="preserve"> </w:t>
      </w:r>
      <w:r w:rsidR="007B3406" w:rsidRPr="007B3406">
        <w:rPr>
          <w:sz w:val="26"/>
          <w:szCs w:val="26"/>
        </w:rPr>
        <w:t>муниципального образования с</w:t>
      </w:r>
      <w:r w:rsidR="007B340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показателей системы мониторинга социально-эконо</w:t>
      </w:r>
      <w:r w:rsidR="007B3406">
        <w:rPr>
          <w:sz w:val="26"/>
          <w:szCs w:val="26"/>
        </w:rPr>
        <w:t>мического развития муниципального образования</w:t>
      </w:r>
      <w:r w:rsidRPr="002627B9">
        <w:rPr>
          <w:sz w:val="26"/>
          <w:szCs w:val="26"/>
        </w:rPr>
        <w:t xml:space="preserve">  за отчетный финансовый год, текущий финансовый год, очередной финансовый год и плановый период в соответствии с курируемыми направлениями;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Pr="002627B9">
        <w:rPr>
          <w:sz w:val="26"/>
          <w:szCs w:val="26"/>
        </w:rPr>
        <w:t xml:space="preserve">) обеспечивают в пределах объемов бюджетных ассигнований планирование бюджетных ассигнований, направляемых на исполнение расходных обязательств </w:t>
      </w:r>
      <w:r w:rsidR="00C665BB" w:rsidRPr="00C665BB">
        <w:rPr>
          <w:sz w:val="26"/>
          <w:szCs w:val="26"/>
        </w:rPr>
        <w:t>муниципального образования с</w:t>
      </w:r>
      <w:r w:rsidR="00C665B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в очередном финансовом году и плановом периоде;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12</w:t>
      </w:r>
      <w:r w:rsidRPr="002627B9">
        <w:rPr>
          <w:sz w:val="26"/>
          <w:szCs w:val="26"/>
        </w:rPr>
        <w:t>) готовят и в пределах своей компетенции реализуют предложения по оптимизации состава закрепленных за ними расходных обязательств и объема бюджетных ассигнований, необходимых для их исполнения (в пределах объемов бюджетных ассигнований на обеспечение расходных обязательств);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13</w:t>
      </w:r>
      <w:r w:rsidRPr="002627B9">
        <w:rPr>
          <w:sz w:val="26"/>
          <w:szCs w:val="26"/>
        </w:rPr>
        <w:t>) распределяют объемы бюджетных ассигнований по классификации расходов бюджетов Российской Федерации;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Pr="002627B9">
        <w:rPr>
          <w:sz w:val="26"/>
          <w:szCs w:val="26"/>
        </w:rPr>
        <w:t>) обеспечивают разработку и представление прогно</w:t>
      </w:r>
      <w:r w:rsidR="00C665BB">
        <w:rPr>
          <w:sz w:val="26"/>
          <w:szCs w:val="26"/>
        </w:rPr>
        <w:t xml:space="preserve">за поступления доходов в </w:t>
      </w:r>
      <w:r w:rsidRPr="002627B9">
        <w:rPr>
          <w:sz w:val="26"/>
          <w:szCs w:val="26"/>
        </w:rPr>
        <w:t xml:space="preserve"> бюджет, в том числе доходов от приносящей доход деятельности, источников финансирования дефицита </w:t>
      </w:r>
      <w:r w:rsidR="00C665BB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бюджета, а также их согласование с Финансово-экономическим управлением администрации Олюторского муниципального района;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15</w:t>
      </w:r>
      <w:r w:rsidRPr="002627B9">
        <w:rPr>
          <w:sz w:val="26"/>
          <w:szCs w:val="26"/>
        </w:rPr>
        <w:t xml:space="preserve">) представляют в Финансово-экономическое управление администрации </w:t>
      </w:r>
      <w:r w:rsidR="00C665BB" w:rsidRPr="00C665BB">
        <w:rPr>
          <w:sz w:val="26"/>
          <w:szCs w:val="26"/>
        </w:rPr>
        <w:t>муниципального образования с</w:t>
      </w:r>
      <w:r w:rsidR="00C665B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материалы, необходимые для составления проекта  бюджета;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16</w:t>
      </w:r>
      <w:r w:rsidRPr="002627B9">
        <w:rPr>
          <w:sz w:val="26"/>
          <w:szCs w:val="26"/>
        </w:rPr>
        <w:t>) в установленном порядке разрабатывают долгосрочные  целевые программы, ведомственные целевые программы в установленных сферах деятельности, а также проекты нормативных правовых актов о внесении изменений в них;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17</w:t>
      </w:r>
      <w:r w:rsidRPr="002627B9">
        <w:rPr>
          <w:sz w:val="26"/>
          <w:szCs w:val="26"/>
        </w:rPr>
        <w:t xml:space="preserve">) представляют в Финансово-экономическое управление администрации </w:t>
      </w:r>
      <w:r w:rsidR="004D2DAB" w:rsidRPr="004D2DAB">
        <w:rPr>
          <w:sz w:val="26"/>
          <w:szCs w:val="26"/>
        </w:rPr>
        <w:t>муниципального образования с</w:t>
      </w:r>
      <w:r w:rsidR="004D2DA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в установленном порядке данные и материалы, необходимые для рассмотрения и сог</w:t>
      </w:r>
      <w:r w:rsidR="004D2DAB">
        <w:rPr>
          <w:sz w:val="26"/>
          <w:szCs w:val="26"/>
        </w:rPr>
        <w:t xml:space="preserve">ласования долгосрочных </w:t>
      </w:r>
      <w:r w:rsidRPr="002627B9">
        <w:rPr>
          <w:sz w:val="26"/>
          <w:szCs w:val="26"/>
        </w:rPr>
        <w:t xml:space="preserve"> целевых программ, ведомственных целевых программ, а также осуществления контроля над их реализацией;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18</w:t>
      </w:r>
      <w:r w:rsidRPr="002627B9">
        <w:rPr>
          <w:sz w:val="26"/>
          <w:szCs w:val="26"/>
        </w:rPr>
        <w:t xml:space="preserve">) представляют в установленном порядке в Финансово-экономическое управление администрации </w:t>
      </w:r>
      <w:r w:rsidR="001F750D" w:rsidRPr="001F750D">
        <w:rPr>
          <w:sz w:val="26"/>
          <w:szCs w:val="26"/>
        </w:rPr>
        <w:t>муниципального образования с</w:t>
      </w:r>
      <w:r w:rsidR="001F750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план оказания муниципальных услуг (выполнения работ) муниципальными учреждениями, находящимися в их ведении;</w:t>
      </w:r>
    </w:p>
    <w:p w:rsidR="00085B50" w:rsidRPr="002627B9" w:rsidRDefault="00085B50" w:rsidP="001B1D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19</w:t>
      </w:r>
      <w:r w:rsidRPr="002627B9">
        <w:rPr>
          <w:sz w:val="26"/>
          <w:szCs w:val="26"/>
        </w:rPr>
        <w:t>) формируют муниципальное задание на оказание муниципальных услуг (выполнение работ) на основании ведомственных перечней муниципальных услуг (работ), оказываемых (выполняемых) находящимися в их ведении  муниципальными учреждениями в качестве основных видов деятельности, и показателей качества  муниципальных услуг.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0" w:name="sub_1311"/>
      <w:bookmarkEnd w:id="39"/>
      <w:r>
        <w:rPr>
          <w:sz w:val="26"/>
          <w:szCs w:val="26"/>
        </w:rPr>
        <w:t>20</w:t>
      </w:r>
      <w:r w:rsidRPr="002627B9">
        <w:rPr>
          <w:sz w:val="26"/>
          <w:szCs w:val="26"/>
        </w:rPr>
        <w:t xml:space="preserve">) подготавливают в соответствии с решениями Бюджетной комиссии при администрации </w:t>
      </w:r>
      <w:r w:rsidR="00C910EB" w:rsidRPr="00C910EB">
        <w:rPr>
          <w:sz w:val="26"/>
          <w:szCs w:val="26"/>
        </w:rPr>
        <w:t>муниципального образования с</w:t>
      </w:r>
      <w:r w:rsidR="00C910E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другие данные и материалы, необходимые для составления проекта бюджета </w:t>
      </w:r>
      <w:r w:rsidR="00C910EB" w:rsidRPr="00C910EB">
        <w:rPr>
          <w:sz w:val="26"/>
          <w:szCs w:val="26"/>
        </w:rPr>
        <w:lastRenderedPageBreak/>
        <w:t>муниципального образования с</w:t>
      </w:r>
      <w:r w:rsidR="00C910E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, и представляют в Финансово-экономическое управление администрации </w:t>
      </w:r>
      <w:r w:rsidR="00C910EB" w:rsidRPr="00C910EB">
        <w:rPr>
          <w:sz w:val="26"/>
          <w:szCs w:val="26"/>
        </w:rPr>
        <w:t>муниципального образования с</w:t>
      </w:r>
      <w:r w:rsidR="00C910E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1" w:name="sub_18"/>
      <w:bookmarkEnd w:id="40"/>
      <w:r w:rsidRPr="002627B9">
        <w:rPr>
          <w:sz w:val="26"/>
          <w:szCs w:val="26"/>
        </w:rPr>
        <w:t>1.</w:t>
      </w:r>
      <w:r>
        <w:rPr>
          <w:sz w:val="26"/>
          <w:szCs w:val="26"/>
        </w:rPr>
        <w:t>4</w:t>
      </w:r>
      <w:r w:rsidRPr="002627B9">
        <w:rPr>
          <w:sz w:val="26"/>
          <w:szCs w:val="26"/>
        </w:rPr>
        <w:t xml:space="preserve">. Управление по вопросам строительства, транспорта, энергетике, жилищно-коммунального хозяйства и муниципального имущества администрации Олюторского муниципального района представляет в </w:t>
      </w:r>
      <w:r w:rsidR="00C910EB">
        <w:rPr>
          <w:sz w:val="26"/>
          <w:szCs w:val="26"/>
        </w:rPr>
        <w:t xml:space="preserve"> администрацию</w:t>
      </w:r>
      <w:r w:rsidRPr="002627B9">
        <w:rPr>
          <w:sz w:val="26"/>
          <w:szCs w:val="26"/>
        </w:rPr>
        <w:t xml:space="preserve"> </w:t>
      </w:r>
      <w:r w:rsidR="00C910EB" w:rsidRPr="00C910EB">
        <w:rPr>
          <w:sz w:val="26"/>
          <w:szCs w:val="26"/>
        </w:rPr>
        <w:t>муниципального образования с</w:t>
      </w:r>
      <w:r w:rsidR="00C910EB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>1)</w:t>
      </w:r>
      <w:r>
        <w:rPr>
          <w:sz w:val="26"/>
          <w:szCs w:val="26"/>
        </w:rPr>
        <w:t xml:space="preserve"> </w:t>
      </w:r>
      <w:r w:rsidRPr="002627B9">
        <w:rPr>
          <w:sz w:val="26"/>
          <w:szCs w:val="26"/>
        </w:rPr>
        <w:t>годовые объемы потребления коммунальных услуг главными распорядителями средств  бюджета, в очередном финансовом году и плановом периоде в нату</w:t>
      </w:r>
      <w:r w:rsidR="0089286C">
        <w:rPr>
          <w:sz w:val="26"/>
          <w:szCs w:val="26"/>
        </w:rPr>
        <w:t>ральном и стоимостном выражении.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2" w:name="sub_110"/>
      <w:bookmarkEnd w:id="41"/>
      <w:r w:rsidRPr="002627B9">
        <w:rPr>
          <w:sz w:val="26"/>
          <w:szCs w:val="26"/>
        </w:rPr>
        <w:t>2) сведения о тарифах на электрическую, тепловую энергию и водоснабжение;</w:t>
      </w:r>
    </w:p>
    <w:p w:rsidR="00085B50" w:rsidRPr="002627B9" w:rsidRDefault="00085B50" w:rsidP="00B53739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>3) прогноз объемов поступлений в бюджет доходов от использования муниципального имущества по соответствующим видам (подвидам) доходов бюджета;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3" w:name="sub_11022"/>
      <w:bookmarkEnd w:id="42"/>
      <w:r>
        <w:rPr>
          <w:sz w:val="26"/>
          <w:szCs w:val="26"/>
        </w:rPr>
        <w:t>4</w:t>
      </w:r>
      <w:r w:rsidRPr="002627B9">
        <w:rPr>
          <w:sz w:val="26"/>
          <w:szCs w:val="26"/>
        </w:rPr>
        <w:t xml:space="preserve">) представляют иные сведения, необходимые для составления проекта </w:t>
      </w:r>
      <w:r w:rsidR="0089286C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бюджета.</w:t>
      </w:r>
    </w:p>
    <w:bookmarkEnd w:id="43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085B50" w:rsidRPr="002627B9" w:rsidRDefault="00085B50" w:rsidP="00414CA3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6"/>
          <w:szCs w:val="26"/>
        </w:rPr>
      </w:pPr>
      <w:bookmarkStart w:id="44" w:name="sub_1002"/>
      <w:r w:rsidRPr="002627B9">
        <w:rPr>
          <w:b/>
          <w:bCs/>
          <w:sz w:val="26"/>
          <w:szCs w:val="26"/>
        </w:rPr>
        <w:t xml:space="preserve">2. Этапы составления проекта бюджета </w:t>
      </w:r>
      <w:r w:rsidR="00B57603" w:rsidRPr="00B57603">
        <w:rPr>
          <w:b/>
          <w:bCs/>
          <w:sz w:val="26"/>
          <w:szCs w:val="26"/>
        </w:rPr>
        <w:t>муниципального образования с</w:t>
      </w:r>
      <w:r w:rsidR="00B57603">
        <w:rPr>
          <w:b/>
          <w:bCs/>
          <w:sz w:val="26"/>
          <w:szCs w:val="26"/>
        </w:rPr>
        <w:t>ельского поселения «село Апука»</w:t>
      </w:r>
      <w:r w:rsidRPr="002627B9">
        <w:rPr>
          <w:b/>
          <w:bCs/>
          <w:sz w:val="26"/>
          <w:szCs w:val="26"/>
        </w:rPr>
        <w:t xml:space="preserve"> на очередной финансовый год и плановый период</w:t>
      </w:r>
    </w:p>
    <w:bookmarkEnd w:id="44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5" w:name="sub_21"/>
      <w:r w:rsidRPr="002627B9">
        <w:rPr>
          <w:sz w:val="26"/>
          <w:szCs w:val="26"/>
        </w:rPr>
        <w:t xml:space="preserve">2.1. </w:t>
      </w:r>
      <w:hyperlink r:id="rId8" w:history="1">
        <w:r w:rsidRPr="002627B9">
          <w:rPr>
            <w:sz w:val="26"/>
            <w:szCs w:val="26"/>
          </w:rPr>
          <w:t>Бюджетная комиссия</w:t>
        </w:r>
      </w:hyperlink>
      <w:r w:rsidRPr="002627B9">
        <w:rPr>
          <w:sz w:val="26"/>
          <w:szCs w:val="26"/>
        </w:rPr>
        <w:t xml:space="preserve"> при администрации </w:t>
      </w:r>
      <w:r w:rsidR="00B57603" w:rsidRPr="00B57603">
        <w:rPr>
          <w:sz w:val="26"/>
          <w:szCs w:val="26"/>
        </w:rPr>
        <w:t>муниципального образования с</w:t>
      </w:r>
      <w:r w:rsidR="00B57603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рассматривает и согласовывает: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6" w:name="sub_212"/>
      <w:bookmarkEnd w:id="45"/>
      <w:r>
        <w:rPr>
          <w:sz w:val="26"/>
          <w:szCs w:val="26"/>
        </w:rPr>
        <w:t>1</w:t>
      </w:r>
      <w:r w:rsidRPr="002627B9">
        <w:rPr>
          <w:sz w:val="26"/>
          <w:szCs w:val="26"/>
        </w:rPr>
        <w:t>) до 10 сентября текущего финансового года рассматривает и согласовывает: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>а) проекты методик (изменений методик) распределения субсидий и субвенций;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7" w:name="sub_2131"/>
      <w:bookmarkEnd w:id="46"/>
      <w:r w:rsidRPr="002627B9">
        <w:rPr>
          <w:sz w:val="26"/>
          <w:szCs w:val="26"/>
        </w:rPr>
        <w:t>б) проек</w:t>
      </w:r>
      <w:r w:rsidR="00B57603">
        <w:rPr>
          <w:sz w:val="26"/>
          <w:szCs w:val="26"/>
        </w:rPr>
        <w:t xml:space="preserve">ты перечня долгосрочных </w:t>
      </w:r>
      <w:r w:rsidRPr="002627B9">
        <w:rPr>
          <w:sz w:val="26"/>
          <w:szCs w:val="26"/>
        </w:rPr>
        <w:t xml:space="preserve"> целевых программ, предлагаемых к реализации за счет средств  бюджета в очередном финансовом году и плановом периоде;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8" w:name="sub_2132"/>
      <w:bookmarkEnd w:id="47"/>
      <w:r w:rsidRPr="002627B9">
        <w:rPr>
          <w:sz w:val="26"/>
          <w:szCs w:val="26"/>
        </w:rPr>
        <w:t>в) проект перечня  инвестиционных мероприятий, предлагаемых к реализации за счет средств</w:t>
      </w:r>
      <w:r w:rsidR="00B57603">
        <w:rPr>
          <w:sz w:val="26"/>
          <w:szCs w:val="26"/>
        </w:rPr>
        <w:t xml:space="preserve"> местного</w:t>
      </w:r>
      <w:r w:rsidRPr="002627B9">
        <w:rPr>
          <w:sz w:val="26"/>
          <w:szCs w:val="26"/>
        </w:rPr>
        <w:t xml:space="preserve">  бюджета в очередном финансовом году и плановом периоде;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49" w:name="sub_214"/>
      <w:bookmarkEnd w:id="48"/>
      <w:r>
        <w:rPr>
          <w:sz w:val="26"/>
          <w:szCs w:val="26"/>
        </w:rPr>
        <w:t>2</w:t>
      </w:r>
      <w:r w:rsidRPr="002627B9">
        <w:rPr>
          <w:sz w:val="26"/>
          <w:szCs w:val="26"/>
        </w:rPr>
        <w:t xml:space="preserve">) до 25 августа текущего финансового года согласовывает показатели прогноза социально-экономического развития </w:t>
      </w:r>
      <w:r w:rsidR="00B57603" w:rsidRPr="00B57603">
        <w:rPr>
          <w:sz w:val="26"/>
          <w:szCs w:val="26"/>
        </w:rPr>
        <w:t>муниципального образования с</w:t>
      </w:r>
      <w:r w:rsidR="00B57603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и пояснительную записку;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0" w:name="sub_215"/>
      <w:bookmarkEnd w:id="49"/>
      <w:r>
        <w:rPr>
          <w:sz w:val="26"/>
          <w:szCs w:val="26"/>
        </w:rPr>
        <w:t>3</w:t>
      </w:r>
      <w:r w:rsidRPr="002627B9">
        <w:rPr>
          <w:sz w:val="26"/>
          <w:szCs w:val="26"/>
        </w:rPr>
        <w:t>) до 20 октября текущего финансового года рассматривает и согласовывает: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а) проект методики (изменений методики) распределения дотаций на выравнивание бюджетной </w:t>
      </w:r>
      <w:proofErr w:type="gramStart"/>
      <w:r w:rsidRPr="002627B9">
        <w:rPr>
          <w:sz w:val="26"/>
          <w:szCs w:val="26"/>
        </w:rPr>
        <w:t>обеспеченности ;</w:t>
      </w:r>
      <w:proofErr w:type="gramEnd"/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1" w:name="sub_2161"/>
      <w:bookmarkEnd w:id="50"/>
      <w:r w:rsidRPr="002627B9">
        <w:rPr>
          <w:sz w:val="26"/>
          <w:szCs w:val="26"/>
        </w:rPr>
        <w:t xml:space="preserve">б) проект основных направлений бюджетной и налоговой политики </w:t>
      </w:r>
      <w:r w:rsidR="00B57603" w:rsidRPr="00B57603">
        <w:rPr>
          <w:sz w:val="26"/>
          <w:szCs w:val="26"/>
        </w:rPr>
        <w:t>муниципального образования сельс</w:t>
      </w:r>
      <w:r w:rsidR="00B57603">
        <w:rPr>
          <w:sz w:val="26"/>
          <w:szCs w:val="26"/>
        </w:rPr>
        <w:t>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2" w:name="sub_2163"/>
      <w:bookmarkEnd w:id="51"/>
      <w:r w:rsidRPr="002627B9">
        <w:rPr>
          <w:sz w:val="26"/>
          <w:szCs w:val="26"/>
        </w:rPr>
        <w:t xml:space="preserve">в) распределение общего (предельного) объема бюджетных ассигнований </w:t>
      </w:r>
      <w:r w:rsidR="00B57603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на исполнение принимаемых расходных обязательств</w:t>
      </w:r>
      <w:r w:rsidR="00B57603" w:rsidRPr="00B57603">
        <w:t xml:space="preserve"> </w:t>
      </w:r>
      <w:r w:rsidR="00B57603" w:rsidRPr="00B57603">
        <w:rPr>
          <w:sz w:val="26"/>
          <w:szCs w:val="26"/>
        </w:rPr>
        <w:t>муниципального образования с</w:t>
      </w:r>
      <w:r w:rsidR="00B57603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3" w:name="sub_2165"/>
      <w:bookmarkEnd w:id="52"/>
      <w:r w:rsidRPr="002627B9">
        <w:rPr>
          <w:sz w:val="26"/>
          <w:szCs w:val="26"/>
        </w:rPr>
        <w:t xml:space="preserve">г) проект программы муниципальных внутренних и внешних (при их наличии) заимствований </w:t>
      </w:r>
      <w:r w:rsidR="00B57603" w:rsidRPr="00B57603">
        <w:rPr>
          <w:sz w:val="26"/>
          <w:szCs w:val="26"/>
        </w:rPr>
        <w:t>муниципального образования с</w:t>
      </w:r>
      <w:r w:rsidR="00B57603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4" w:name="sub_2166"/>
      <w:bookmarkEnd w:id="53"/>
      <w:r w:rsidRPr="002627B9">
        <w:rPr>
          <w:sz w:val="26"/>
          <w:szCs w:val="26"/>
        </w:rPr>
        <w:t xml:space="preserve">д) проект программы муниципальных гарантий </w:t>
      </w:r>
      <w:r w:rsidR="00B57603" w:rsidRPr="00B57603">
        <w:rPr>
          <w:sz w:val="26"/>
          <w:szCs w:val="26"/>
        </w:rPr>
        <w:t>муниципального образования с</w:t>
      </w:r>
      <w:r w:rsidR="00B57603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bookmarkEnd w:id="54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е</w:t>
      </w:r>
      <w:r w:rsidRPr="002627B9">
        <w:rPr>
          <w:sz w:val="26"/>
          <w:szCs w:val="26"/>
        </w:rPr>
        <w:t xml:space="preserve">) среднесрочный финансовый план </w:t>
      </w:r>
      <w:r w:rsidR="00B57603" w:rsidRPr="00B57603">
        <w:rPr>
          <w:sz w:val="26"/>
          <w:szCs w:val="26"/>
        </w:rPr>
        <w:t>муниципального образования сельского поселения «</w:t>
      </w:r>
      <w:r w:rsidR="00B57603">
        <w:rPr>
          <w:sz w:val="26"/>
          <w:szCs w:val="26"/>
        </w:rPr>
        <w:t>село Апука»</w:t>
      </w:r>
      <w:r w:rsidRPr="002627B9">
        <w:rPr>
          <w:sz w:val="26"/>
          <w:szCs w:val="26"/>
        </w:rPr>
        <w:t xml:space="preserve"> и пояснительную записку в случае, если проект </w:t>
      </w:r>
      <w:r w:rsidR="00B57603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составляется и утверждается на очередной финансовый год;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5" w:name="sub_2172"/>
      <w:r>
        <w:rPr>
          <w:sz w:val="26"/>
          <w:szCs w:val="26"/>
        </w:rPr>
        <w:lastRenderedPageBreak/>
        <w:t>ж</w:t>
      </w:r>
      <w:r w:rsidRPr="002627B9">
        <w:rPr>
          <w:sz w:val="26"/>
          <w:szCs w:val="26"/>
        </w:rPr>
        <w:t xml:space="preserve">) основные характеристики бюджета </w:t>
      </w:r>
      <w:r w:rsidR="00B57603" w:rsidRPr="00B57603">
        <w:rPr>
          <w:sz w:val="26"/>
          <w:szCs w:val="26"/>
        </w:rPr>
        <w:t>муниципального образования с</w:t>
      </w:r>
      <w:r w:rsidR="00B57603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период;</w:t>
      </w:r>
    </w:p>
    <w:bookmarkEnd w:id="55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2627B9">
        <w:rPr>
          <w:sz w:val="26"/>
          <w:szCs w:val="26"/>
        </w:rPr>
        <w:t>) несогласованные вопросы по изменениям ведомствен</w:t>
      </w:r>
      <w:r w:rsidR="00994A3A">
        <w:rPr>
          <w:sz w:val="26"/>
          <w:szCs w:val="26"/>
        </w:rPr>
        <w:t>ной структуры расходов местного</w:t>
      </w:r>
      <w:r w:rsidRPr="002627B9">
        <w:rPr>
          <w:sz w:val="26"/>
          <w:szCs w:val="26"/>
        </w:rPr>
        <w:t xml:space="preserve"> бюджета на очередной финансовый год и плановый период, расчетам по статьям классификации доходов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и источникам финансирования дефицита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бюджета, другим документам и материалам, включая уточнение в случае необходимости ранее принятых решений Бюджетной комиссии.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6" w:name="sub_22"/>
      <w:r w:rsidRPr="002627B9">
        <w:rPr>
          <w:sz w:val="26"/>
          <w:szCs w:val="26"/>
        </w:rPr>
        <w:t xml:space="preserve">2.2. Администрация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7" w:name="sub_221"/>
      <w:bookmarkEnd w:id="56"/>
      <w:r w:rsidRPr="002627B9">
        <w:rPr>
          <w:sz w:val="26"/>
          <w:szCs w:val="26"/>
        </w:rPr>
        <w:t>1) до 15 сентября текущего финансового года утверждает долгосрочные  целевые программы, предлагаемые к реализации начиная с очередного финансового года или планового периода, а также изменения, вносимые в ранее утвержденные долгосрочные  целевые программы;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8" w:name="sub_222"/>
      <w:bookmarkEnd w:id="57"/>
      <w:r w:rsidRPr="002627B9">
        <w:rPr>
          <w:sz w:val="26"/>
          <w:szCs w:val="26"/>
        </w:rPr>
        <w:t xml:space="preserve">2) до 10 октября текущего финансового года одобряет прогноз социально-экономического развития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одновременно с принятием решения о внесении проекта бюджета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в Совет депутатов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bookmarkEnd w:id="58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3) до 20 ноября текущего финансового года утверждает среднесрочный финансовый план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и пояснительную записку в случае, если проект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составляется и утверждается на очередной финансовый год.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59" w:name="sub_23"/>
      <w:r w:rsidRPr="002627B9">
        <w:rPr>
          <w:sz w:val="26"/>
          <w:szCs w:val="26"/>
        </w:rPr>
        <w:t>2.3. Субъекты бюджетного планирования:</w:t>
      </w:r>
    </w:p>
    <w:bookmarkEnd w:id="59"/>
    <w:p w:rsidR="00085B50" w:rsidRPr="002627B9" w:rsidRDefault="00085B50" w:rsidP="00414CA3">
      <w:pPr>
        <w:autoSpaceDE w:val="0"/>
        <w:autoSpaceDN w:val="0"/>
        <w:adjustRightInd w:val="0"/>
        <w:spacing w:before="75"/>
        <w:ind w:left="170"/>
        <w:jc w:val="both"/>
        <w:rPr>
          <w:color w:val="000000"/>
          <w:sz w:val="26"/>
          <w:szCs w:val="26"/>
          <w:shd w:val="clear" w:color="auto" w:fill="F0F0F0"/>
        </w:rPr>
      </w:pPr>
      <w:r w:rsidRPr="002627B9">
        <w:rPr>
          <w:sz w:val="26"/>
          <w:szCs w:val="26"/>
        </w:rPr>
        <w:t xml:space="preserve">1) до 15 июня текущего финансового года направляют в финансово-экономическое управление администрации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проекты долгосрочных  целевых программ,  ведомственных целевых программ, предлагаемых к реализации начиная с очередного финансового года или планового периода, предложения о подготовке и реализации, начиная с очередного финансового года или планового периода, бюджетных инвестиций из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в объекты капитального строительства муниципальной собственности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, не включенные в долгосрочные  целевые программы</w:t>
      </w:r>
      <w:bookmarkStart w:id="60" w:name="sub_2311"/>
      <w:r w:rsidRPr="002627B9">
        <w:rPr>
          <w:sz w:val="26"/>
          <w:szCs w:val="26"/>
        </w:rPr>
        <w:t>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1" w:name="sub_235"/>
      <w:bookmarkEnd w:id="60"/>
      <w:r>
        <w:rPr>
          <w:sz w:val="26"/>
          <w:szCs w:val="26"/>
        </w:rPr>
        <w:t>2</w:t>
      </w:r>
      <w:r w:rsidRPr="002627B9">
        <w:rPr>
          <w:sz w:val="26"/>
          <w:szCs w:val="26"/>
        </w:rPr>
        <w:t xml:space="preserve">) до 10 июля текущего финансового года представляют в Финансово-экономическое управление администрации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2" w:name="sub_2351"/>
      <w:bookmarkEnd w:id="61"/>
      <w:r w:rsidRPr="002627B9">
        <w:rPr>
          <w:sz w:val="26"/>
          <w:szCs w:val="26"/>
        </w:rPr>
        <w:t xml:space="preserve">а) предложения по изменению распределения бюджетных ассигнований, ранее утвержденных на очередной финансовый год и плановый период по главным распорядителям средств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бюджета, разделам, подразделам, целевым статьям и видам расходов классификации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бюджета, а также перечни публичных нормативных обязательств, подлежащих исполнению за счет средств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бюджета, и расчеты по ним на очередной финансовый год и плановый период, обоснования (расчеты) бюджетных ассигнований по соответствующим главным распорядителям средств </w:t>
      </w:r>
      <w:r w:rsidR="00994A3A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бюджета, с выделением ассигнований, направляемых на исполнение публичных нормативных обязательств, пояснительную записку к проекту решения Совета депутатов </w:t>
      </w:r>
      <w:r w:rsidR="00994A3A" w:rsidRPr="00994A3A">
        <w:rPr>
          <w:sz w:val="26"/>
          <w:szCs w:val="26"/>
        </w:rPr>
        <w:t xml:space="preserve">муниципального образования сельского поселения </w:t>
      </w:r>
      <w:r w:rsidR="00994A3A">
        <w:rPr>
          <w:sz w:val="26"/>
          <w:szCs w:val="26"/>
        </w:rPr>
        <w:t>«село Апука»</w:t>
      </w:r>
      <w:r w:rsidRPr="002627B9">
        <w:rPr>
          <w:sz w:val="26"/>
          <w:szCs w:val="26"/>
        </w:rPr>
        <w:t xml:space="preserve"> о бюджете </w:t>
      </w:r>
      <w:r w:rsidR="00994A3A" w:rsidRPr="00994A3A">
        <w:rPr>
          <w:sz w:val="26"/>
          <w:szCs w:val="26"/>
        </w:rPr>
        <w:t>муниципального образования с</w:t>
      </w:r>
      <w:r w:rsidR="00994A3A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в части вопросов, отнесенных к ведению соответствующих субъектов бюджетного планирования;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lastRenderedPageBreak/>
        <w:t>б) отчеты о реализации долгосрочных  целевых программ, ведомственных целевых программ за первое полугодие текущего финансового года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3" w:name="sub_25"/>
      <w:bookmarkEnd w:id="62"/>
      <w:r w:rsidRPr="002627B9">
        <w:rPr>
          <w:sz w:val="26"/>
          <w:szCs w:val="26"/>
        </w:rPr>
        <w:t>2.</w:t>
      </w:r>
      <w:r>
        <w:rPr>
          <w:sz w:val="26"/>
          <w:szCs w:val="26"/>
        </w:rPr>
        <w:t>4</w:t>
      </w:r>
      <w:r w:rsidRPr="002627B9">
        <w:rPr>
          <w:sz w:val="26"/>
          <w:szCs w:val="26"/>
        </w:rPr>
        <w:t xml:space="preserve">. Управление по вопросам строительства, транспорта, энергетике, жилищно-коммунального хозяйства и муниципального имущества администрации </w:t>
      </w:r>
      <w:r w:rsidR="00D30856" w:rsidRPr="00D30856">
        <w:rPr>
          <w:sz w:val="26"/>
          <w:szCs w:val="26"/>
        </w:rPr>
        <w:t>муниципального образования с</w:t>
      </w:r>
      <w:r w:rsidR="00D3085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4" w:name="sub_252"/>
      <w:bookmarkEnd w:id="63"/>
      <w:r>
        <w:rPr>
          <w:sz w:val="26"/>
          <w:szCs w:val="26"/>
        </w:rPr>
        <w:t>1</w:t>
      </w:r>
      <w:r w:rsidRPr="002627B9">
        <w:rPr>
          <w:sz w:val="26"/>
          <w:szCs w:val="26"/>
        </w:rPr>
        <w:t xml:space="preserve">) до 15 июня текущего финансового года представляет в Финансово-экономическое управление администрации </w:t>
      </w:r>
      <w:r w:rsidR="00D30856" w:rsidRPr="00D30856">
        <w:rPr>
          <w:sz w:val="26"/>
          <w:szCs w:val="26"/>
        </w:rPr>
        <w:t>муниципального образования сельского поселения «</w:t>
      </w:r>
      <w:r w:rsidR="00D30856">
        <w:rPr>
          <w:sz w:val="26"/>
          <w:szCs w:val="26"/>
        </w:rPr>
        <w:t>село Апука»</w:t>
      </w:r>
      <w:r w:rsidRPr="002627B9">
        <w:rPr>
          <w:sz w:val="26"/>
          <w:szCs w:val="26"/>
        </w:rPr>
        <w:t xml:space="preserve"> годовые объемы потребления коммунальных услуг главными распорядителями средств </w:t>
      </w:r>
      <w:r w:rsidR="00D30856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в очередном финансовом году и плановом периоде в натуральном и стоимостном выражении, утвержденные </w:t>
      </w:r>
      <w:hyperlink r:id="rId9" w:history="1">
        <w:r w:rsidRPr="002627B9">
          <w:rPr>
            <w:sz w:val="26"/>
            <w:szCs w:val="26"/>
          </w:rPr>
          <w:t>постановлением</w:t>
        </w:r>
      </w:hyperlink>
      <w:r w:rsidRPr="002627B9">
        <w:rPr>
          <w:sz w:val="26"/>
          <w:szCs w:val="26"/>
        </w:rPr>
        <w:t xml:space="preserve"> Правительства Камчатского края.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5" w:name="sub_26"/>
      <w:bookmarkEnd w:id="64"/>
      <w:r w:rsidRPr="002627B9">
        <w:rPr>
          <w:sz w:val="26"/>
          <w:szCs w:val="26"/>
        </w:rPr>
        <w:t>2.</w:t>
      </w:r>
      <w:r>
        <w:rPr>
          <w:sz w:val="26"/>
          <w:szCs w:val="26"/>
        </w:rPr>
        <w:t>5</w:t>
      </w:r>
      <w:r w:rsidRPr="002627B9">
        <w:rPr>
          <w:sz w:val="26"/>
          <w:szCs w:val="26"/>
        </w:rPr>
        <w:t xml:space="preserve">. Финансово-экономическое управление администрации </w:t>
      </w:r>
      <w:r w:rsidR="00D30856" w:rsidRPr="00D30856">
        <w:rPr>
          <w:sz w:val="26"/>
          <w:szCs w:val="26"/>
        </w:rPr>
        <w:t>муниципального образования с</w:t>
      </w:r>
      <w:r w:rsidR="00D3085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6" w:name="sub_261"/>
      <w:bookmarkEnd w:id="65"/>
      <w:r w:rsidRPr="002627B9">
        <w:rPr>
          <w:sz w:val="26"/>
          <w:szCs w:val="26"/>
        </w:rPr>
        <w:t xml:space="preserve">1) до 1 июля текущего финансового года проектирует предельные объемы бюджетных ассигнований на реализацию в очередном финансовом году и плановом периоде долгосрочных  целевых программ, бюджетных инвестиций за счет средств </w:t>
      </w:r>
      <w:r w:rsidR="00D30856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7" w:name="sub_262"/>
      <w:bookmarkEnd w:id="66"/>
      <w:r w:rsidRPr="002627B9">
        <w:rPr>
          <w:sz w:val="26"/>
          <w:szCs w:val="26"/>
        </w:rPr>
        <w:t>2) до 10 октября текущего финансового года: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8" w:name="sub_2621"/>
      <w:bookmarkEnd w:id="67"/>
      <w:r w:rsidRPr="002627B9">
        <w:rPr>
          <w:sz w:val="26"/>
          <w:szCs w:val="26"/>
        </w:rPr>
        <w:t xml:space="preserve">а) согласовывает с Бюджетной комиссией при администрации </w:t>
      </w:r>
      <w:r w:rsidR="00D30856" w:rsidRPr="00D30856">
        <w:rPr>
          <w:sz w:val="26"/>
          <w:szCs w:val="26"/>
        </w:rPr>
        <w:t>муниципального образования с</w:t>
      </w:r>
      <w:r w:rsidR="00D3085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проект методики (предложения по изменению утвержденной методики) распределения дотаций на выравнивание бюджетной обеспеченности </w:t>
      </w:r>
      <w:r w:rsidR="00D30856" w:rsidRPr="00D30856">
        <w:rPr>
          <w:sz w:val="26"/>
          <w:szCs w:val="26"/>
        </w:rPr>
        <w:t>муниципального образования с</w:t>
      </w:r>
      <w:r w:rsidR="00D30856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D907AD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69" w:name="sub_2622"/>
      <w:bookmarkEnd w:id="68"/>
      <w:r w:rsidRPr="002627B9">
        <w:rPr>
          <w:sz w:val="26"/>
          <w:szCs w:val="26"/>
        </w:rPr>
        <w:t xml:space="preserve">б) в установленном порядке проводит сверку исходных данных для проведения расчетов дотаций на выравнивание бюджетной обеспеченности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Апука».</w:t>
      </w:r>
      <w:r w:rsidRPr="002627B9">
        <w:rPr>
          <w:sz w:val="26"/>
          <w:szCs w:val="26"/>
        </w:rPr>
        <w:t xml:space="preserve"> </w:t>
      </w:r>
      <w:bookmarkStart w:id="70" w:name="sub_2623"/>
      <w:bookmarkEnd w:id="69"/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>в) согласовывает с Бюджетной комиссией при администрации</w:t>
      </w:r>
      <w:r w:rsidR="00D907AD" w:rsidRPr="00D907AD">
        <w:t xml:space="preserve">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проект основных направлений бюджетной и налоговой политики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1" w:name="sub_263"/>
      <w:bookmarkEnd w:id="70"/>
      <w:r w:rsidRPr="002627B9">
        <w:rPr>
          <w:sz w:val="26"/>
          <w:szCs w:val="26"/>
        </w:rPr>
        <w:t>3) до 10 октября текущего финансового года: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2" w:name="sub_2631"/>
      <w:bookmarkEnd w:id="71"/>
      <w:r w:rsidRPr="002627B9">
        <w:rPr>
          <w:sz w:val="26"/>
          <w:szCs w:val="26"/>
        </w:rPr>
        <w:t xml:space="preserve">формирует и представляет на согласование Бюджетной комиссии при администрации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:</w:t>
      </w:r>
    </w:p>
    <w:bookmarkEnd w:id="72"/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проект программы муниципальных внутренних и внешних (при их наличии) заимствований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проект программы муниципальных гарантий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>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>3.1) до 20 октября текущего финансового года: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а) формирует и представляет на согласование Бюджетной комиссии при администрации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среднесрочный финансовый план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и пояснительную записку в случае, если проект </w:t>
      </w:r>
      <w:r w:rsidR="00D907AD">
        <w:rPr>
          <w:sz w:val="26"/>
          <w:szCs w:val="26"/>
        </w:rPr>
        <w:t>местного</w:t>
      </w:r>
      <w:r w:rsidRPr="002627B9">
        <w:rPr>
          <w:sz w:val="26"/>
          <w:szCs w:val="26"/>
        </w:rPr>
        <w:t xml:space="preserve"> бюджета составляется и утверждается на очередной финансовый год;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б) разрабатывает прогноз основных характеристик бюджета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lastRenderedPageBreak/>
        <w:t>в) осуществляет расчеты по статьям доходов бюджета и источникам финансирования дефицита бюджета в соответствии с бюджетной классификацией Российской Федерации;</w:t>
      </w:r>
    </w:p>
    <w:p w:rsidR="00085B50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г) осуществляет оценку ожидаемого исполнения бюджета </w:t>
      </w:r>
      <w:r w:rsidR="00D907AD" w:rsidRPr="00D907AD">
        <w:rPr>
          <w:sz w:val="26"/>
          <w:szCs w:val="26"/>
        </w:rPr>
        <w:t>муниципального образования сельского</w:t>
      </w:r>
      <w:r w:rsidR="00D907AD">
        <w:rPr>
          <w:sz w:val="26"/>
          <w:szCs w:val="26"/>
        </w:rPr>
        <w:t xml:space="preserve"> поселения «село Апука»</w:t>
      </w:r>
      <w:r w:rsidRPr="002627B9">
        <w:rPr>
          <w:sz w:val="26"/>
          <w:szCs w:val="26"/>
        </w:rPr>
        <w:t xml:space="preserve"> на текущий финансовый год;</w:t>
      </w:r>
    </w:p>
    <w:p w:rsidR="00085B50" w:rsidRPr="002627B9" w:rsidRDefault="00085B50" w:rsidP="0092167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</w:t>
      </w:r>
      <w:r w:rsidRPr="002627B9">
        <w:rPr>
          <w:sz w:val="26"/>
          <w:szCs w:val="26"/>
        </w:rPr>
        <w:t>до 20 июля текущего финансового года: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627B9">
        <w:rPr>
          <w:sz w:val="26"/>
          <w:szCs w:val="26"/>
        </w:rPr>
        <w:t xml:space="preserve">осуществляет расчет налоговых поступлений по основным налогам и сборам </w:t>
      </w:r>
      <w:proofErr w:type="gramStart"/>
      <w:r w:rsidRPr="002627B9">
        <w:rPr>
          <w:sz w:val="26"/>
          <w:szCs w:val="26"/>
        </w:rPr>
        <w:t>в  бюджет</w:t>
      </w:r>
      <w:proofErr w:type="gramEnd"/>
      <w:r w:rsidRPr="002627B9">
        <w:rPr>
          <w:sz w:val="26"/>
          <w:szCs w:val="26"/>
        </w:rPr>
        <w:t xml:space="preserve">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, основанный на показателях прогноза социально-экономического развития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;</w:t>
      </w:r>
    </w:p>
    <w:p w:rsidR="00085B50" w:rsidRPr="002627B9" w:rsidRDefault="00085B50" w:rsidP="00414CA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bookmarkStart w:id="73" w:name="sub_264"/>
      <w:r>
        <w:rPr>
          <w:sz w:val="26"/>
          <w:szCs w:val="26"/>
        </w:rPr>
        <w:t>5</w:t>
      </w:r>
      <w:r w:rsidRPr="002627B9">
        <w:rPr>
          <w:sz w:val="26"/>
          <w:szCs w:val="26"/>
        </w:rPr>
        <w:t xml:space="preserve">) до 5 ноября текущего финансового года представляет главе администрации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проект решения Совета депутатов </w:t>
      </w:r>
      <w:r w:rsidR="00D907AD" w:rsidRPr="00D907AD">
        <w:rPr>
          <w:sz w:val="26"/>
          <w:szCs w:val="26"/>
        </w:rPr>
        <w:t>муниципального образования сельского поселения «село</w:t>
      </w:r>
      <w:r w:rsidR="00D907AD">
        <w:rPr>
          <w:sz w:val="26"/>
          <w:szCs w:val="26"/>
        </w:rPr>
        <w:t xml:space="preserve"> Апука»</w:t>
      </w:r>
      <w:r w:rsidRPr="002627B9">
        <w:rPr>
          <w:sz w:val="26"/>
          <w:szCs w:val="26"/>
        </w:rPr>
        <w:t xml:space="preserve"> о бюджете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на очередной финансовый год и плановый период, а также документы и материалы, подлежащие представлению в Совет депутатов </w:t>
      </w:r>
      <w:r w:rsidR="00D907AD" w:rsidRPr="00D907AD">
        <w:rPr>
          <w:sz w:val="26"/>
          <w:szCs w:val="26"/>
        </w:rPr>
        <w:t>муниципального образования с</w:t>
      </w:r>
      <w:r w:rsidR="00D907AD">
        <w:rPr>
          <w:sz w:val="26"/>
          <w:szCs w:val="26"/>
        </w:rPr>
        <w:t>ельского поселения «село Апука»</w:t>
      </w:r>
      <w:r w:rsidRPr="002627B9">
        <w:rPr>
          <w:sz w:val="26"/>
          <w:szCs w:val="26"/>
        </w:rPr>
        <w:t xml:space="preserve"> одновременно с указанным проектом.</w:t>
      </w:r>
    </w:p>
    <w:bookmarkEnd w:id="73"/>
    <w:p w:rsidR="00085B50" w:rsidRPr="002627B9" w:rsidRDefault="00085B50" w:rsidP="00414CA3">
      <w:pPr>
        <w:rPr>
          <w:sz w:val="26"/>
          <w:szCs w:val="26"/>
        </w:rPr>
      </w:pPr>
    </w:p>
    <w:p w:rsidR="00085B50" w:rsidRDefault="00085B50" w:rsidP="007F7A09">
      <w:pPr>
        <w:autoSpaceDE w:val="0"/>
        <w:autoSpaceDN w:val="0"/>
        <w:adjustRightInd w:val="0"/>
        <w:ind w:firstLine="720"/>
        <w:jc w:val="right"/>
        <w:rPr>
          <w:sz w:val="22"/>
          <w:szCs w:val="22"/>
        </w:rPr>
      </w:pPr>
    </w:p>
    <w:sectPr w:rsidR="00085B50" w:rsidSect="00CD3FD2">
      <w:pgSz w:w="11904" w:h="16836"/>
      <w:pgMar w:top="1134" w:right="567" w:bottom="1134" w:left="153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1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32514F0"/>
    <w:multiLevelType w:val="multilevel"/>
    <w:tmpl w:val="C6A42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3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13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2"/>
  </w:num>
  <w:num w:numId="10">
    <w:abstractNumId w:val="9"/>
  </w:num>
  <w:num w:numId="11">
    <w:abstractNumId w:val="4"/>
  </w:num>
  <w:num w:numId="12">
    <w:abstractNumId w:val="6"/>
  </w:num>
  <w:num w:numId="13">
    <w:abstractNumId w:val="5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A09"/>
    <w:rsid w:val="00005422"/>
    <w:rsid w:val="00007F74"/>
    <w:rsid w:val="000400E9"/>
    <w:rsid w:val="00067129"/>
    <w:rsid w:val="00080664"/>
    <w:rsid w:val="000830F7"/>
    <w:rsid w:val="00085B50"/>
    <w:rsid w:val="000874C8"/>
    <w:rsid w:val="000906BD"/>
    <w:rsid w:val="00097DD4"/>
    <w:rsid w:val="000B019E"/>
    <w:rsid w:val="000B236A"/>
    <w:rsid w:val="000C1BD9"/>
    <w:rsid w:val="000D623F"/>
    <w:rsid w:val="000E2D35"/>
    <w:rsid w:val="000E65BB"/>
    <w:rsid w:val="0010487A"/>
    <w:rsid w:val="00140166"/>
    <w:rsid w:val="00141A49"/>
    <w:rsid w:val="00144F7D"/>
    <w:rsid w:val="00145835"/>
    <w:rsid w:val="00152D2D"/>
    <w:rsid w:val="001560C5"/>
    <w:rsid w:val="001572FA"/>
    <w:rsid w:val="00177AEA"/>
    <w:rsid w:val="00196EDD"/>
    <w:rsid w:val="001A25BB"/>
    <w:rsid w:val="001A3A2B"/>
    <w:rsid w:val="001A4D7B"/>
    <w:rsid w:val="001A5F3C"/>
    <w:rsid w:val="001A7EEF"/>
    <w:rsid w:val="001B1D5D"/>
    <w:rsid w:val="001C10D6"/>
    <w:rsid w:val="001E17D5"/>
    <w:rsid w:val="001F25CC"/>
    <w:rsid w:val="001F750D"/>
    <w:rsid w:val="0020342D"/>
    <w:rsid w:val="002045D2"/>
    <w:rsid w:val="00211D9A"/>
    <w:rsid w:val="00213BF8"/>
    <w:rsid w:val="00222E1C"/>
    <w:rsid w:val="00227350"/>
    <w:rsid w:val="0025145B"/>
    <w:rsid w:val="0025162E"/>
    <w:rsid w:val="002627B9"/>
    <w:rsid w:val="00274A77"/>
    <w:rsid w:val="002A27CA"/>
    <w:rsid w:val="002A6551"/>
    <w:rsid w:val="002B5118"/>
    <w:rsid w:val="002D0796"/>
    <w:rsid w:val="002E2DB7"/>
    <w:rsid w:val="002E32B7"/>
    <w:rsid w:val="002F0063"/>
    <w:rsid w:val="002F4F11"/>
    <w:rsid w:val="00305E21"/>
    <w:rsid w:val="0031158C"/>
    <w:rsid w:val="00314135"/>
    <w:rsid w:val="003154EC"/>
    <w:rsid w:val="003341E5"/>
    <w:rsid w:val="003411E7"/>
    <w:rsid w:val="003500C8"/>
    <w:rsid w:val="00374588"/>
    <w:rsid w:val="003758AC"/>
    <w:rsid w:val="003A4F31"/>
    <w:rsid w:val="003B7593"/>
    <w:rsid w:val="003C7E6F"/>
    <w:rsid w:val="003C7F38"/>
    <w:rsid w:val="003E45E1"/>
    <w:rsid w:val="003E662C"/>
    <w:rsid w:val="003F069F"/>
    <w:rsid w:val="00414CA3"/>
    <w:rsid w:val="00427BEB"/>
    <w:rsid w:val="00452DCF"/>
    <w:rsid w:val="0046773D"/>
    <w:rsid w:val="0048472F"/>
    <w:rsid w:val="004925F1"/>
    <w:rsid w:val="004937B4"/>
    <w:rsid w:val="00493CBB"/>
    <w:rsid w:val="004A0189"/>
    <w:rsid w:val="004A2836"/>
    <w:rsid w:val="004A4065"/>
    <w:rsid w:val="004B7975"/>
    <w:rsid w:val="004C2D12"/>
    <w:rsid w:val="004D299E"/>
    <w:rsid w:val="004D2DAB"/>
    <w:rsid w:val="004D620C"/>
    <w:rsid w:val="004F3792"/>
    <w:rsid w:val="00500AE9"/>
    <w:rsid w:val="00522FC3"/>
    <w:rsid w:val="005355EC"/>
    <w:rsid w:val="00550F36"/>
    <w:rsid w:val="00554F89"/>
    <w:rsid w:val="00555D53"/>
    <w:rsid w:val="00564BE7"/>
    <w:rsid w:val="00572096"/>
    <w:rsid w:val="0057253F"/>
    <w:rsid w:val="00572B52"/>
    <w:rsid w:val="00594A0D"/>
    <w:rsid w:val="005B49AD"/>
    <w:rsid w:val="005B4CFC"/>
    <w:rsid w:val="005C33C7"/>
    <w:rsid w:val="005D3403"/>
    <w:rsid w:val="005D6D73"/>
    <w:rsid w:val="005E4C90"/>
    <w:rsid w:val="005E7C0D"/>
    <w:rsid w:val="005F3214"/>
    <w:rsid w:val="005F3251"/>
    <w:rsid w:val="005F543D"/>
    <w:rsid w:val="005F598A"/>
    <w:rsid w:val="006035C0"/>
    <w:rsid w:val="00611187"/>
    <w:rsid w:val="00616E25"/>
    <w:rsid w:val="00660F45"/>
    <w:rsid w:val="006643AA"/>
    <w:rsid w:val="00665424"/>
    <w:rsid w:val="00667BF9"/>
    <w:rsid w:val="00691B4E"/>
    <w:rsid w:val="006C1861"/>
    <w:rsid w:val="006C5C0B"/>
    <w:rsid w:val="006D7716"/>
    <w:rsid w:val="006F19A0"/>
    <w:rsid w:val="006F3905"/>
    <w:rsid w:val="00701AB4"/>
    <w:rsid w:val="007027AE"/>
    <w:rsid w:val="007068C9"/>
    <w:rsid w:val="00742302"/>
    <w:rsid w:val="00743A0E"/>
    <w:rsid w:val="0078499A"/>
    <w:rsid w:val="00785FBE"/>
    <w:rsid w:val="00792454"/>
    <w:rsid w:val="00796E0A"/>
    <w:rsid w:val="007A5E66"/>
    <w:rsid w:val="007B3406"/>
    <w:rsid w:val="007B480D"/>
    <w:rsid w:val="007E4343"/>
    <w:rsid w:val="007F474E"/>
    <w:rsid w:val="007F7A09"/>
    <w:rsid w:val="00800066"/>
    <w:rsid w:val="0080069C"/>
    <w:rsid w:val="008251C8"/>
    <w:rsid w:val="008316BF"/>
    <w:rsid w:val="00834DD4"/>
    <w:rsid w:val="008443C4"/>
    <w:rsid w:val="00854505"/>
    <w:rsid w:val="00860A91"/>
    <w:rsid w:val="008663FD"/>
    <w:rsid w:val="00876BF6"/>
    <w:rsid w:val="0089286C"/>
    <w:rsid w:val="00897199"/>
    <w:rsid w:val="008A16FD"/>
    <w:rsid w:val="008A4AA8"/>
    <w:rsid w:val="008C429B"/>
    <w:rsid w:val="008D4CCC"/>
    <w:rsid w:val="008E055D"/>
    <w:rsid w:val="008F3E47"/>
    <w:rsid w:val="0090436F"/>
    <w:rsid w:val="00921674"/>
    <w:rsid w:val="00923ACB"/>
    <w:rsid w:val="00927393"/>
    <w:rsid w:val="00941A00"/>
    <w:rsid w:val="009705D4"/>
    <w:rsid w:val="00993C92"/>
    <w:rsid w:val="00994A3A"/>
    <w:rsid w:val="009B2236"/>
    <w:rsid w:val="009C1746"/>
    <w:rsid w:val="009C5705"/>
    <w:rsid w:val="009C683D"/>
    <w:rsid w:val="009F16A0"/>
    <w:rsid w:val="00A0674F"/>
    <w:rsid w:val="00A14ECF"/>
    <w:rsid w:val="00A175AC"/>
    <w:rsid w:val="00A346D2"/>
    <w:rsid w:val="00A36215"/>
    <w:rsid w:val="00A52225"/>
    <w:rsid w:val="00A5479D"/>
    <w:rsid w:val="00A625E5"/>
    <w:rsid w:val="00A62E23"/>
    <w:rsid w:val="00A65FEB"/>
    <w:rsid w:val="00A90534"/>
    <w:rsid w:val="00A92F55"/>
    <w:rsid w:val="00A93BF3"/>
    <w:rsid w:val="00AA502A"/>
    <w:rsid w:val="00AB0E08"/>
    <w:rsid w:val="00AB701E"/>
    <w:rsid w:val="00AC3A4E"/>
    <w:rsid w:val="00B040F4"/>
    <w:rsid w:val="00B0434C"/>
    <w:rsid w:val="00B11B37"/>
    <w:rsid w:val="00B241CA"/>
    <w:rsid w:val="00B36830"/>
    <w:rsid w:val="00B41B37"/>
    <w:rsid w:val="00B53739"/>
    <w:rsid w:val="00B57603"/>
    <w:rsid w:val="00B61BA6"/>
    <w:rsid w:val="00B6310B"/>
    <w:rsid w:val="00B85E22"/>
    <w:rsid w:val="00BA7B18"/>
    <w:rsid w:val="00BC1BC6"/>
    <w:rsid w:val="00BC2C4D"/>
    <w:rsid w:val="00BC426F"/>
    <w:rsid w:val="00BC7576"/>
    <w:rsid w:val="00BD501A"/>
    <w:rsid w:val="00BE0396"/>
    <w:rsid w:val="00BE2F71"/>
    <w:rsid w:val="00C0121C"/>
    <w:rsid w:val="00C04271"/>
    <w:rsid w:val="00C07B4B"/>
    <w:rsid w:val="00C236A3"/>
    <w:rsid w:val="00C34773"/>
    <w:rsid w:val="00C350E1"/>
    <w:rsid w:val="00C3572B"/>
    <w:rsid w:val="00C37C46"/>
    <w:rsid w:val="00C41174"/>
    <w:rsid w:val="00C54FAC"/>
    <w:rsid w:val="00C55272"/>
    <w:rsid w:val="00C65176"/>
    <w:rsid w:val="00C665BB"/>
    <w:rsid w:val="00C80B29"/>
    <w:rsid w:val="00C845D5"/>
    <w:rsid w:val="00C910EB"/>
    <w:rsid w:val="00CD13A9"/>
    <w:rsid w:val="00CD3FD2"/>
    <w:rsid w:val="00CD4F6F"/>
    <w:rsid w:val="00CD774E"/>
    <w:rsid w:val="00CE1332"/>
    <w:rsid w:val="00CE4F4A"/>
    <w:rsid w:val="00CE7A55"/>
    <w:rsid w:val="00CE7ADD"/>
    <w:rsid w:val="00D10625"/>
    <w:rsid w:val="00D14006"/>
    <w:rsid w:val="00D21C66"/>
    <w:rsid w:val="00D22B0B"/>
    <w:rsid w:val="00D30856"/>
    <w:rsid w:val="00D3538F"/>
    <w:rsid w:val="00D35C60"/>
    <w:rsid w:val="00D468CF"/>
    <w:rsid w:val="00D47C51"/>
    <w:rsid w:val="00D50B55"/>
    <w:rsid w:val="00D67960"/>
    <w:rsid w:val="00D77CFD"/>
    <w:rsid w:val="00D907AD"/>
    <w:rsid w:val="00D9277C"/>
    <w:rsid w:val="00DA5A1A"/>
    <w:rsid w:val="00DA6FC8"/>
    <w:rsid w:val="00DB310C"/>
    <w:rsid w:val="00DB5032"/>
    <w:rsid w:val="00DC7B73"/>
    <w:rsid w:val="00E0019D"/>
    <w:rsid w:val="00E05492"/>
    <w:rsid w:val="00E06CD4"/>
    <w:rsid w:val="00E124BD"/>
    <w:rsid w:val="00E12D52"/>
    <w:rsid w:val="00E22B26"/>
    <w:rsid w:val="00E23FCD"/>
    <w:rsid w:val="00E25A52"/>
    <w:rsid w:val="00E27F31"/>
    <w:rsid w:val="00E31285"/>
    <w:rsid w:val="00E3467F"/>
    <w:rsid w:val="00E374FC"/>
    <w:rsid w:val="00E5626A"/>
    <w:rsid w:val="00E618BA"/>
    <w:rsid w:val="00E76892"/>
    <w:rsid w:val="00E771DA"/>
    <w:rsid w:val="00E95534"/>
    <w:rsid w:val="00EA5292"/>
    <w:rsid w:val="00EA5D99"/>
    <w:rsid w:val="00EB37FA"/>
    <w:rsid w:val="00EB47AA"/>
    <w:rsid w:val="00ED2778"/>
    <w:rsid w:val="00F02D73"/>
    <w:rsid w:val="00F24D15"/>
    <w:rsid w:val="00F253C0"/>
    <w:rsid w:val="00F31AEC"/>
    <w:rsid w:val="00F533C7"/>
    <w:rsid w:val="00F540C4"/>
    <w:rsid w:val="00F75041"/>
    <w:rsid w:val="00F75CC4"/>
    <w:rsid w:val="00F85065"/>
    <w:rsid w:val="00F93B0C"/>
    <w:rsid w:val="00F965FA"/>
    <w:rsid w:val="00FA548D"/>
    <w:rsid w:val="00FF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6B4DB5-43AC-4F0A-A4CB-49F48DECD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uiPriority w:val="99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5808133.2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5808133.2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184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12604.16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25878037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4049</Words>
  <Characters>23081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27076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subject/>
  <dc:creator>Image v2.0</dc:creator>
  <cp:keywords/>
  <dc:description/>
  <cp:lastModifiedBy>Администрация_3</cp:lastModifiedBy>
  <cp:revision>44</cp:revision>
  <cp:lastPrinted>2020-10-11T22:04:00Z</cp:lastPrinted>
  <dcterms:created xsi:type="dcterms:W3CDTF">2011-07-28T02:31:00Z</dcterms:created>
  <dcterms:modified xsi:type="dcterms:W3CDTF">2020-10-11T22:05:00Z</dcterms:modified>
</cp:coreProperties>
</file>