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70B" w:rsidRDefault="0050270B" w:rsidP="00AE3481">
      <w:pPr>
        <w:spacing w:after="120"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50270B">
        <w:rPr>
          <w:rFonts w:ascii="Times New Roman" w:hAnsi="Times New Roman" w:cs="Times New Roman"/>
          <w:sz w:val="48"/>
          <w:szCs w:val="48"/>
        </w:rPr>
        <w:t>Уважаемые жители Олюторского района</w:t>
      </w:r>
      <w:r>
        <w:rPr>
          <w:rFonts w:ascii="Times New Roman" w:hAnsi="Times New Roman" w:cs="Times New Roman"/>
          <w:sz w:val="48"/>
          <w:szCs w:val="48"/>
        </w:rPr>
        <w:t xml:space="preserve">, </w:t>
      </w:r>
    </w:p>
    <w:p w:rsidR="0050270B" w:rsidRPr="0050270B" w:rsidRDefault="0050270B" w:rsidP="00AE3481">
      <w:pPr>
        <w:spacing w:after="120"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а также посетители прокуратуры Олюторского района </w:t>
      </w:r>
      <w:r w:rsidRPr="0050270B">
        <w:rPr>
          <w:rFonts w:ascii="Times New Roman" w:hAnsi="Times New Roman" w:cs="Times New Roman"/>
          <w:sz w:val="48"/>
          <w:szCs w:val="48"/>
        </w:rPr>
        <w:t>!</w:t>
      </w:r>
    </w:p>
    <w:p w:rsidR="00926CE7" w:rsidRPr="00926CE7" w:rsidRDefault="0050270B" w:rsidP="00926C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8"/>
          <w:szCs w:val="48"/>
        </w:rPr>
      </w:pPr>
      <w:r w:rsidRPr="00926CE7">
        <w:rPr>
          <w:rFonts w:ascii="Times New Roman" w:hAnsi="Times New Roman" w:cs="Times New Roman"/>
          <w:sz w:val="48"/>
          <w:szCs w:val="48"/>
        </w:rPr>
        <w:t xml:space="preserve">В прокуратуре района </w:t>
      </w:r>
      <w:r w:rsidR="00B841B7" w:rsidRPr="00926CE7">
        <w:rPr>
          <w:rFonts w:ascii="Times New Roman" w:hAnsi="Times New Roman" w:cs="Times New Roman"/>
          <w:sz w:val="48"/>
          <w:szCs w:val="48"/>
        </w:rPr>
        <w:t xml:space="preserve">в </w:t>
      </w:r>
      <w:r w:rsidRPr="00926CE7">
        <w:rPr>
          <w:rFonts w:ascii="Times New Roman" w:hAnsi="Times New Roman" w:cs="Times New Roman"/>
          <w:sz w:val="48"/>
          <w:szCs w:val="48"/>
        </w:rPr>
        <w:t xml:space="preserve">связи с </w:t>
      </w:r>
      <w:r w:rsidR="00B841B7" w:rsidRPr="00926CE7">
        <w:rPr>
          <w:rFonts w:ascii="Times New Roman" w:hAnsi="Times New Roman" w:cs="Times New Roman"/>
          <w:sz w:val="48"/>
          <w:szCs w:val="48"/>
        </w:rPr>
        <w:t xml:space="preserve">проведением </w:t>
      </w:r>
      <w:r w:rsidR="00926CE7" w:rsidRPr="00926CE7">
        <w:rPr>
          <w:rFonts w:ascii="Times New Roman" w:hAnsi="Times New Roman" w:cs="Times New Roman"/>
          <w:b/>
          <w:sz w:val="48"/>
          <w:szCs w:val="48"/>
        </w:rPr>
        <w:t>1 октября Днём пожилого человека</w:t>
      </w:r>
      <w:r w:rsidR="00926CE7" w:rsidRPr="00926CE7">
        <w:rPr>
          <w:rFonts w:ascii="Times New Roman" w:hAnsi="Times New Roman" w:cs="Times New Roman"/>
          <w:sz w:val="48"/>
          <w:szCs w:val="48"/>
        </w:rPr>
        <w:t>, для пенсионеров, инвалидов и пожилых людей будет организована «горячая линия» для консультирования граждан по телефону по социальным, пенсионным и другим значимым вопросам.</w:t>
      </w:r>
    </w:p>
    <w:p w:rsidR="0050270B" w:rsidRPr="0050270B" w:rsidRDefault="000A6461" w:rsidP="005027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Консультация граждан будет осуществля</w:t>
      </w:r>
      <w:bookmarkStart w:id="0" w:name="_GoBack"/>
      <w:bookmarkEnd w:id="0"/>
      <w:r>
        <w:rPr>
          <w:rFonts w:ascii="Times New Roman" w:hAnsi="Times New Roman" w:cs="Times New Roman"/>
          <w:sz w:val="48"/>
          <w:szCs w:val="48"/>
        </w:rPr>
        <w:t>ться 01</w:t>
      </w:r>
      <w:r w:rsidR="0050270B" w:rsidRPr="00926CE7">
        <w:rPr>
          <w:rFonts w:ascii="Times New Roman" w:hAnsi="Times New Roman" w:cs="Times New Roman"/>
          <w:sz w:val="48"/>
          <w:szCs w:val="48"/>
        </w:rPr>
        <w:t>.</w:t>
      </w:r>
      <w:r>
        <w:rPr>
          <w:rFonts w:ascii="Times New Roman" w:hAnsi="Times New Roman" w:cs="Times New Roman"/>
          <w:sz w:val="48"/>
          <w:szCs w:val="48"/>
        </w:rPr>
        <w:t>10</w:t>
      </w:r>
      <w:r w:rsidR="0050270B" w:rsidRPr="00926CE7">
        <w:rPr>
          <w:rFonts w:ascii="Times New Roman" w:hAnsi="Times New Roman" w:cs="Times New Roman"/>
          <w:sz w:val="48"/>
          <w:szCs w:val="48"/>
        </w:rPr>
        <w:t>.20</w:t>
      </w:r>
      <w:r w:rsidR="00B841B7" w:rsidRPr="00926CE7">
        <w:rPr>
          <w:rFonts w:ascii="Times New Roman" w:hAnsi="Times New Roman" w:cs="Times New Roman"/>
          <w:sz w:val="48"/>
          <w:szCs w:val="48"/>
        </w:rPr>
        <w:t>20</w:t>
      </w:r>
      <w:r w:rsidR="0050270B" w:rsidRPr="0050270B">
        <w:rPr>
          <w:rFonts w:ascii="Times New Roman" w:hAnsi="Times New Roman" w:cs="Times New Roman"/>
          <w:sz w:val="48"/>
          <w:szCs w:val="48"/>
        </w:rPr>
        <w:t xml:space="preserve"> с </w:t>
      </w:r>
      <w:r w:rsidR="00BD7A83">
        <w:rPr>
          <w:rFonts w:ascii="Times New Roman" w:hAnsi="Times New Roman" w:cs="Times New Roman"/>
          <w:sz w:val="48"/>
          <w:szCs w:val="48"/>
        </w:rPr>
        <w:t>09</w:t>
      </w:r>
      <w:r w:rsidR="0050270B" w:rsidRPr="0050270B">
        <w:rPr>
          <w:rFonts w:ascii="Times New Roman" w:hAnsi="Times New Roman" w:cs="Times New Roman"/>
          <w:sz w:val="48"/>
          <w:szCs w:val="48"/>
        </w:rPr>
        <w:t xml:space="preserve"> ч. 00 мин. по</w:t>
      </w:r>
      <w:r w:rsidR="00BD7A83">
        <w:rPr>
          <w:rFonts w:ascii="Times New Roman" w:hAnsi="Times New Roman" w:cs="Times New Roman"/>
          <w:sz w:val="48"/>
          <w:szCs w:val="48"/>
        </w:rPr>
        <w:t xml:space="preserve"> 18</w:t>
      </w:r>
      <w:r w:rsidR="0050270B" w:rsidRPr="0050270B">
        <w:rPr>
          <w:rFonts w:ascii="Times New Roman" w:hAnsi="Times New Roman" w:cs="Times New Roman"/>
          <w:sz w:val="48"/>
          <w:szCs w:val="48"/>
        </w:rPr>
        <w:t xml:space="preserve"> ч. 00 мин. по телефон</w:t>
      </w:r>
      <w:r w:rsidR="00AE3481">
        <w:rPr>
          <w:rFonts w:ascii="Times New Roman" w:hAnsi="Times New Roman" w:cs="Times New Roman"/>
          <w:sz w:val="48"/>
          <w:szCs w:val="48"/>
        </w:rPr>
        <w:t>ам</w:t>
      </w:r>
      <w:r w:rsidR="0050270B" w:rsidRPr="0050270B">
        <w:rPr>
          <w:rFonts w:ascii="Times New Roman" w:hAnsi="Times New Roman" w:cs="Times New Roman"/>
          <w:sz w:val="48"/>
          <w:szCs w:val="48"/>
        </w:rPr>
        <w:t xml:space="preserve"> </w:t>
      </w:r>
      <w:r w:rsidR="0050270B" w:rsidRPr="0050270B">
        <w:rPr>
          <w:rFonts w:ascii="Times New Roman" w:hAnsi="Times New Roman" w:cs="Times New Roman"/>
          <w:b/>
          <w:sz w:val="48"/>
          <w:szCs w:val="48"/>
        </w:rPr>
        <w:t>«горячей линии»</w:t>
      </w:r>
      <w:r w:rsidR="0050270B" w:rsidRPr="0050270B">
        <w:rPr>
          <w:rFonts w:ascii="Times New Roman" w:hAnsi="Times New Roman" w:cs="Times New Roman"/>
          <w:sz w:val="48"/>
          <w:szCs w:val="48"/>
        </w:rPr>
        <w:t xml:space="preserve"> (тел. </w:t>
      </w:r>
      <w:r w:rsidR="0050270B" w:rsidRPr="0050270B">
        <w:rPr>
          <w:rFonts w:ascii="Times New Roman" w:hAnsi="Times New Roman" w:cs="Times New Roman"/>
          <w:bCs/>
          <w:iCs/>
          <w:sz w:val="48"/>
          <w:szCs w:val="48"/>
        </w:rPr>
        <w:t>52-0-47</w:t>
      </w:r>
      <w:r w:rsidR="00AE3481">
        <w:rPr>
          <w:rFonts w:ascii="Times New Roman" w:hAnsi="Times New Roman" w:cs="Times New Roman"/>
          <w:bCs/>
          <w:iCs/>
          <w:sz w:val="48"/>
          <w:szCs w:val="48"/>
        </w:rPr>
        <w:t xml:space="preserve"> и тел. 52-139</w:t>
      </w:r>
      <w:r w:rsidR="0050270B" w:rsidRPr="0050270B">
        <w:rPr>
          <w:rFonts w:ascii="Times New Roman" w:hAnsi="Times New Roman" w:cs="Times New Roman"/>
          <w:bCs/>
          <w:iCs/>
          <w:sz w:val="48"/>
          <w:szCs w:val="48"/>
        </w:rPr>
        <w:t>)</w:t>
      </w:r>
      <w:r w:rsidR="00AE3481">
        <w:rPr>
          <w:rFonts w:ascii="Times New Roman" w:hAnsi="Times New Roman" w:cs="Times New Roman"/>
          <w:bCs/>
          <w:iCs/>
          <w:sz w:val="48"/>
          <w:szCs w:val="48"/>
        </w:rPr>
        <w:t xml:space="preserve"> сотрудниками прокуратуры района</w:t>
      </w:r>
      <w:r w:rsidR="0050270B" w:rsidRPr="0050270B">
        <w:rPr>
          <w:rFonts w:ascii="Times New Roman" w:hAnsi="Times New Roman" w:cs="Times New Roman"/>
          <w:sz w:val="48"/>
          <w:szCs w:val="48"/>
        </w:rPr>
        <w:t>:</w:t>
      </w:r>
    </w:p>
    <w:p w:rsidR="0050270B" w:rsidRPr="0050270B" w:rsidRDefault="00BD7A83" w:rsidP="005027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8"/>
          <w:szCs w:val="48"/>
        </w:rPr>
      </w:pPr>
      <w:proofErr w:type="gramStart"/>
      <w:r>
        <w:rPr>
          <w:rFonts w:ascii="Times New Roman" w:hAnsi="Times New Roman" w:cs="Times New Roman"/>
          <w:sz w:val="48"/>
          <w:szCs w:val="48"/>
        </w:rPr>
        <w:t>заместитель</w:t>
      </w:r>
      <w:proofErr w:type="gramEnd"/>
      <w:r w:rsidR="0050270B" w:rsidRPr="0050270B">
        <w:rPr>
          <w:rFonts w:ascii="Times New Roman" w:hAnsi="Times New Roman" w:cs="Times New Roman"/>
          <w:sz w:val="48"/>
          <w:szCs w:val="48"/>
        </w:rPr>
        <w:t xml:space="preserve"> прокурора района </w:t>
      </w:r>
      <w:r w:rsidR="000A6E35" w:rsidRPr="0050270B">
        <w:rPr>
          <w:rFonts w:ascii="Times New Roman" w:hAnsi="Times New Roman" w:cs="Times New Roman"/>
          <w:sz w:val="48"/>
          <w:szCs w:val="48"/>
        </w:rPr>
        <w:t>Ковалёв Евгений Дмитриевич</w:t>
      </w:r>
      <w:r w:rsidR="0050270B" w:rsidRPr="0050270B">
        <w:rPr>
          <w:rFonts w:ascii="Times New Roman" w:hAnsi="Times New Roman" w:cs="Times New Roman"/>
          <w:sz w:val="48"/>
          <w:szCs w:val="48"/>
        </w:rPr>
        <w:t>;</w:t>
      </w:r>
    </w:p>
    <w:p w:rsidR="0050270B" w:rsidRPr="0050270B" w:rsidRDefault="0050270B" w:rsidP="00BD7A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8"/>
          <w:szCs w:val="48"/>
        </w:rPr>
      </w:pPr>
      <w:proofErr w:type="gramStart"/>
      <w:r w:rsidRPr="0050270B">
        <w:rPr>
          <w:rFonts w:ascii="Times New Roman" w:hAnsi="Times New Roman" w:cs="Times New Roman"/>
          <w:sz w:val="48"/>
          <w:szCs w:val="48"/>
        </w:rPr>
        <w:t>помощник</w:t>
      </w:r>
      <w:proofErr w:type="gramEnd"/>
      <w:r w:rsidRPr="0050270B">
        <w:rPr>
          <w:rFonts w:ascii="Times New Roman" w:hAnsi="Times New Roman" w:cs="Times New Roman"/>
          <w:sz w:val="48"/>
          <w:szCs w:val="48"/>
        </w:rPr>
        <w:t xml:space="preserve"> прокурора района</w:t>
      </w:r>
      <w:r w:rsidR="00BD7A83">
        <w:rPr>
          <w:rFonts w:ascii="Times New Roman" w:hAnsi="Times New Roman" w:cs="Times New Roman"/>
          <w:sz w:val="48"/>
          <w:szCs w:val="48"/>
        </w:rPr>
        <w:t xml:space="preserve"> Наумов Александр Михайлович</w:t>
      </w:r>
      <w:r w:rsidRPr="0050270B">
        <w:rPr>
          <w:rFonts w:ascii="Times New Roman" w:hAnsi="Times New Roman" w:cs="Times New Roman"/>
          <w:sz w:val="48"/>
          <w:szCs w:val="48"/>
        </w:rPr>
        <w:t>.</w:t>
      </w:r>
    </w:p>
    <w:p w:rsidR="00602FCB" w:rsidRDefault="0050270B" w:rsidP="000A6E35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</w:pPr>
      <w:r w:rsidRPr="0050270B">
        <w:rPr>
          <w:sz w:val="48"/>
          <w:szCs w:val="48"/>
        </w:rPr>
        <w:t>В том числе все желающие могут получить соответствующую юридическую помощь непосредственно в здании прокуратуры Олюторского района.</w:t>
      </w:r>
    </w:p>
    <w:sectPr w:rsidR="00602FCB" w:rsidSect="00AE3481">
      <w:pgSz w:w="16838" w:h="11906" w:orient="landscape"/>
      <w:pgMar w:top="1134" w:right="567" w:bottom="130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70B"/>
    <w:rsid w:val="000A6461"/>
    <w:rsid w:val="000A6E35"/>
    <w:rsid w:val="002D043B"/>
    <w:rsid w:val="0050270B"/>
    <w:rsid w:val="00602FCB"/>
    <w:rsid w:val="006D066B"/>
    <w:rsid w:val="00812491"/>
    <w:rsid w:val="00926CE7"/>
    <w:rsid w:val="009C7FE4"/>
    <w:rsid w:val="00AE3481"/>
    <w:rsid w:val="00B841B7"/>
    <w:rsid w:val="00BD7A83"/>
    <w:rsid w:val="00F13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AF117B-A680-42B1-8A32-9D91829C3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70B"/>
  </w:style>
  <w:style w:type="paragraph" w:styleId="1">
    <w:name w:val="heading 1"/>
    <w:basedOn w:val="a"/>
    <w:next w:val="a"/>
    <w:link w:val="10"/>
    <w:uiPriority w:val="9"/>
    <w:qFormat/>
    <w:rsid w:val="005027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5027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27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27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502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02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27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Тиличики</cp:lastModifiedBy>
  <cp:revision>8</cp:revision>
  <cp:lastPrinted>2020-09-28T01:14:00Z</cp:lastPrinted>
  <dcterms:created xsi:type="dcterms:W3CDTF">2018-12-06T21:29:00Z</dcterms:created>
  <dcterms:modified xsi:type="dcterms:W3CDTF">2020-09-28T01:15:00Z</dcterms:modified>
</cp:coreProperties>
</file>